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F5CAC" w:rsidRDefault="007073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ALL. 1</w:t>
      </w:r>
    </w:p>
    <w:p w14:paraId="00000002" w14:textId="77777777" w:rsidR="00AF5CAC" w:rsidRDefault="00AF5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4" w14:textId="77777777" w:rsidR="00AF5CAC" w:rsidRDefault="00AF5CAC" w:rsidP="001E77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6" w14:textId="77777777" w:rsidR="00AF5CAC" w:rsidRDefault="00AF5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9C7AD5" w14:textId="77777777" w:rsidR="0087279B" w:rsidRPr="00B55E17" w:rsidRDefault="0087279B" w:rsidP="0087279B">
      <w:pPr>
        <w:ind w:left="0" w:hanging="2"/>
        <w:jc w:val="center"/>
        <w:rPr>
          <w:rFonts w:ascii="Arial" w:eastAsia="Arial" w:hAnsi="Arial"/>
          <w:b/>
        </w:rPr>
      </w:pPr>
      <w:r w:rsidRPr="00B55E17">
        <w:rPr>
          <w:rFonts w:ascii="Arial" w:eastAsia="Arial" w:hAnsi="Arial"/>
          <w:b/>
        </w:rPr>
        <w:t>BANDO DI MOBILITÀ INTERNAZIONALE EXTRA UE</w:t>
      </w:r>
    </w:p>
    <w:p w14:paraId="00000008" w14:textId="6B7DCB27" w:rsidR="00AF5CAC" w:rsidRPr="007E65AE" w:rsidRDefault="008727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i/>
          <w:color w:val="000000"/>
          <w:lang w:val="en-GB"/>
        </w:rPr>
      </w:pPr>
      <w:r w:rsidRPr="007E65AE">
        <w:rPr>
          <w:rFonts w:ascii="Arial" w:eastAsia="Arial" w:hAnsi="Arial" w:cs="Arial"/>
          <w:b/>
          <w:i/>
          <w:color w:val="000000"/>
          <w:lang w:val="en-GB"/>
        </w:rPr>
        <w:t>STUDENT MOBILITY FOR STUDIES</w:t>
      </w:r>
    </w:p>
    <w:p w14:paraId="53E77E6B" w14:textId="72E9B465" w:rsidR="00981880" w:rsidRPr="007E65AE" w:rsidRDefault="009818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en-GB"/>
        </w:rPr>
      </w:pPr>
    </w:p>
    <w:p w14:paraId="5E30334E" w14:textId="33982F32" w:rsidR="00981880" w:rsidRPr="007E65AE" w:rsidRDefault="00981880" w:rsidP="00981880">
      <w:pPr>
        <w:ind w:left="0" w:hanging="2"/>
        <w:jc w:val="center"/>
        <w:rPr>
          <w:rFonts w:ascii="Arial" w:eastAsia="Arial" w:hAnsi="Arial"/>
          <w:b/>
          <w:lang w:val="en-GB"/>
        </w:rPr>
      </w:pPr>
      <w:bookmarkStart w:id="0" w:name="_Hlk189492661"/>
      <w:r w:rsidRPr="007E65AE">
        <w:rPr>
          <w:rFonts w:ascii="Arial" w:eastAsia="Arial" w:hAnsi="Arial"/>
          <w:b/>
          <w:lang w:val="en-GB"/>
        </w:rPr>
        <w:t xml:space="preserve">PNRR/TNE Iniziative Educative Transnazionali – </w:t>
      </w:r>
      <w:proofErr w:type="gramStart"/>
      <w:r w:rsidRPr="007E65AE">
        <w:rPr>
          <w:rFonts w:ascii="Arial" w:eastAsia="Arial" w:hAnsi="Arial"/>
          <w:b/>
          <w:lang w:val="en-GB"/>
        </w:rPr>
        <w:t>Progetto</w:t>
      </w:r>
      <w:r w:rsidR="001E770F" w:rsidRPr="007E65AE">
        <w:rPr>
          <w:rFonts w:ascii="Arial" w:eastAsia="Arial" w:hAnsi="Arial"/>
          <w:b/>
          <w:lang w:val="en-GB"/>
        </w:rPr>
        <w:t xml:space="preserve">  “</w:t>
      </w:r>
      <w:proofErr w:type="gramEnd"/>
      <w:r w:rsidR="001E770F" w:rsidRPr="007E65AE">
        <w:rPr>
          <w:rFonts w:ascii="Arial" w:eastAsia="Arial" w:hAnsi="Arial"/>
          <w:b/>
          <w:lang w:val="en-GB"/>
        </w:rPr>
        <w:t>Economics Network between Latin America and Italy” (acronimo EcoNet LATAM)</w:t>
      </w:r>
      <w:r w:rsidRPr="007E65AE">
        <w:rPr>
          <w:rFonts w:ascii="Arial" w:eastAsia="Arial" w:hAnsi="Arial"/>
          <w:b/>
          <w:lang w:val="en-GB"/>
        </w:rPr>
        <w:t xml:space="preserve"> – CUP </w:t>
      </w:r>
      <w:bookmarkStart w:id="1" w:name="_Hlk198723661"/>
      <w:r w:rsidR="007E65AE" w:rsidRPr="007E65AE">
        <w:rPr>
          <w:rFonts w:ascii="Arial" w:eastAsia="Arial" w:hAnsi="Arial"/>
          <w:b/>
          <w:lang w:val="en-GB"/>
        </w:rPr>
        <w:t>D61I24000080006</w:t>
      </w:r>
    </w:p>
    <w:bookmarkEnd w:id="0"/>
    <w:p w14:paraId="0ABA8B9E" w14:textId="318AE8DE" w:rsidR="00981880" w:rsidRPr="007E65AE" w:rsidRDefault="009818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en-GB"/>
        </w:rPr>
      </w:pPr>
    </w:p>
    <w:p w14:paraId="39145687" w14:textId="77777777" w:rsidR="00981880" w:rsidRPr="007E65AE" w:rsidRDefault="009818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en-GB"/>
        </w:rPr>
      </w:pPr>
    </w:p>
    <w:p w14:paraId="00000009" w14:textId="77777777" w:rsidR="00AF5CAC" w:rsidRPr="007E65AE" w:rsidRDefault="00AF5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bookmarkEnd w:id="1"/>
    <w:p w14:paraId="0000000A" w14:textId="44C9794B" w:rsidR="00AF5CAC" w:rsidRDefault="007073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DOMANDA DI AMMISSIONE </w:t>
      </w:r>
      <w:proofErr w:type="spellStart"/>
      <w:r>
        <w:rPr>
          <w:rFonts w:ascii="Arial" w:eastAsia="Arial" w:hAnsi="Arial" w:cs="Arial"/>
          <w:b/>
          <w:color w:val="000000"/>
        </w:rPr>
        <w:t>a</w:t>
      </w:r>
      <w:r w:rsidRPr="001E770F">
        <w:rPr>
          <w:rFonts w:ascii="Arial" w:eastAsia="Arial" w:hAnsi="Arial" w:cs="Arial"/>
          <w:b/>
          <w:color w:val="000000"/>
        </w:rPr>
        <w:t>.a</w:t>
      </w:r>
      <w:proofErr w:type="spellEnd"/>
      <w:r w:rsidRPr="001E770F">
        <w:rPr>
          <w:rFonts w:ascii="Arial" w:eastAsia="Arial" w:hAnsi="Arial" w:cs="Arial"/>
          <w:b/>
          <w:color w:val="000000"/>
        </w:rPr>
        <w:t>. 202</w:t>
      </w:r>
      <w:r w:rsidR="00981880" w:rsidRPr="001E770F">
        <w:rPr>
          <w:rFonts w:ascii="Arial" w:eastAsia="Arial" w:hAnsi="Arial" w:cs="Arial"/>
          <w:b/>
          <w:color w:val="000000"/>
        </w:rPr>
        <w:t>5</w:t>
      </w:r>
      <w:r w:rsidRPr="001E770F">
        <w:rPr>
          <w:rFonts w:ascii="Arial" w:eastAsia="Arial" w:hAnsi="Arial" w:cs="Arial"/>
          <w:b/>
          <w:color w:val="000000"/>
        </w:rPr>
        <w:t>/202</w:t>
      </w:r>
      <w:r w:rsidR="00981880" w:rsidRPr="001E770F">
        <w:rPr>
          <w:rFonts w:ascii="Arial" w:eastAsia="Arial" w:hAnsi="Arial" w:cs="Arial"/>
          <w:b/>
          <w:color w:val="000000"/>
        </w:rPr>
        <w:t>6</w:t>
      </w:r>
    </w:p>
    <w:p w14:paraId="0000000B" w14:textId="77777777" w:rsidR="00AF5CAC" w:rsidRDefault="00AF5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6C2A4D3C" w:rsidR="00AF5CAC" w:rsidRPr="001E770F" w:rsidRDefault="007073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1E770F">
        <w:rPr>
          <w:rFonts w:ascii="Arial" w:eastAsia="Arial" w:hAnsi="Arial" w:cs="Arial"/>
          <w:color w:val="000000"/>
        </w:rPr>
        <w:t xml:space="preserve">Al Dipartimento di </w:t>
      </w:r>
      <w:r w:rsidR="001E770F">
        <w:rPr>
          <w:rFonts w:ascii="Arial" w:eastAsia="Arial" w:hAnsi="Arial" w:cs="Arial"/>
          <w:color w:val="000000"/>
        </w:rPr>
        <w:t>Scienze per l’Economia e l’Impresa</w:t>
      </w:r>
    </w:p>
    <w:p w14:paraId="0000000E" w14:textId="6C406852" w:rsidR="00AF5CAC" w:rsidRDefault="001E77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1E770F">
        <w:rPr>
          <w:i/>
          <w:color w:val="000000"/>
        </w:rPr>
        <w:t>selezioni@disei.unifi.it</w:t>
      </w:r>
    </w:p>
    <w:p w14:paraId="0000000F" w14:textId="77777777" w:rsidR="00AF5CAC" w:rsidRDefault="007073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6E7B0436" wp14:editId="005D74F8">
                <wp:simplePos x="0" y="0"/>
                <wp:positionH relativeFrom="column">
                  <wp:posOffset>5245100</wp:posOffset>
                </wp:positionH>
                <wp:positionV relativeFrom="paragraph">
                  <wp:posOffset>203200</wp:posOffset>
                </wp:positionV>
                <wp:extent cx="0" cy="12700"/>
                <wp:effectExtent l="0" t="0" r="0" b="0"/>
                <wp:wrapNone/>
                <wp:docPr id="1091" name="Connettore 2 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9273" y="3780000"/>
                          <a:ext cx="9734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AAAAAA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5245100</wp:posOffset>
                </wp:positionH>
                <wp:positionV relativeFrom="paragraph">
                  <wp:posOffset>203200</wp:posOffset>
                </wp:positionV>
                <wp:extent cx="0" cy="12700"/>
                <wp:effectExtent b="0" l="0" r="0" t="0"/>
                <wp:wrapNone/>
                <wp:docPr id="1091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59CCE64" w14:textId="77777777" w:rsidR="008309CD" w:rsidRPr="00634877" w:rsidRDefault="008309CD" w:rsidP="008309CD">
      <w:pPr>
        <w:tabs>
          <w:tab w:val="left" w:pos="4420"/>
        </w:tabs>
        <w:spacing w:line="0" w:lineRule="atLeast"/>
        <w:ind w:left="0" w:hanging="2"/>
        <w:rPr>
          <w:rFonts w:ascii="Arial" w:eastAsia="Arial" w:hAnsi="Arial"/>
          <w:sz w:val="12"/>
        </w:rPr>
      </w:pPr>
      <w:r w:rsidRPr="00634877">
        <w:rPr>
          <w:rFonts w:ascii="Arial" w:hAnsi="Arial"/>
        </w:rPr>
        <w:t xml:space="preserve">Il/La sottoscritto/a </w:t>
      </w:r>
      <w:r>
        <w:rPr>
          <w:rFonts w:ascii="Arial" w:hAnsi="Arial"/>
        </w:rPr>
        <w:t>………………………………....................</w:t>
      </w:r>
      <w:r w:rsidRPr="00634877">
        <w:rPr>
          <w:rFonts w:ascii="Arial" w:hAnsi="Arial"/>
        </w:rPr>
        <w:t xml:space="preserve">    nato/a </w:t>
      </w:r>
      <w:r>
        <w:rPr>
          <w:rFonts w:ascii="Arial" w:hAnsi="Arial"/>
        </w:rPr>
        <w:t>………………………….</w:t>
      </w:r>
      <w:r w:rsidRPr="00634877">
        <w:rPr>
          <w:rFonts w:ascii="Arial" w:hAnsi="Arial"/>
        </w:rPr>
        <w:t xml:space="preserve">  il </w:t>
      </w:r>
      <w:proofErr w:type="gramStart"/>
      <w:r w:rsidRPr="00634877">
        <w:rPr>
          <w:rFonts w:ascii="Arial" w:hAnsi="Arial"/>
        </w:rPr>
        <w:t xml:space="preserve"> </w:t>
      </w:r>
      <w:r>
        <w:rPr>
          <w:rFonts w:ascii="Arial" w:hAnsi="Arial"/>
        </w:rPr>
        <w:t>….</w:t>
      </w:r>
      <w:proofErr w:type="gramEnd"/>
      <w:r w:rsidRPr="00634877">
        <w:rPr>
          <w:rFonts w:ascii="Arial" w:hAnsi="Arial"/>
        </w:rPr>
        <w:t xml:space="preserve">/ </w:t>
      </w:r>
      <w:r>
        <w:rPr>
          <w:rFonts w:ascii="Arial" w:hAnsi="Arial"/>
        </w:rPr>
        <w:t>….</w:t>
      </w:r>
      <w:r w:rsidRPr="00634877">
        <w:rPr>
          <w:rFonts w:ascii="Arial" w:hAnsi="Arial"/>
        </w:rPr>
        <w:t xml:space="preserve"> /</w:t>
      </w:r>
      <w:r w:rsidRPr="00634877">
        <w:rPr>
          <w:rFonts w:ascii="Arial" w:eastAsia="Arial" w:hAnsi="Arial"/>
          <w:sz w:val="12"/>
        </w:rPr>
        <w:t xml:space="preserve">  </w:t>
      </w:r>
      <w:r>
        <w:rPr>
          <w:rFonts w:ascii="Arial" w:eastAsia="Arial" w:hAnsi="Arial"/>
          <w:sz w:val="12"/>
        </w:rPr>
        <w:t>……..</w:t>
      </w:r>
    </w:p>
    <w:p w14:paraId="2BA6A9FF" w14:textId="77777777" w:rsidR="008309CD" w:rsidRPr="00634877" w:rsidRDefault="008309CD" w:rsidP="008309CD">
      <w:pPr>
        <w:tabs>
          <w:tab w:val="left" w:pos="4420"/>
        </w:tabs>
        <w:spacing w:line="0" w:lineRule="atLeast"/>
        <w:rPr>
          <w:rFonts w:ascii="Arial" w:eastAsia="Arial" w:hAnsi="Arial"/>
          <w:sz w:val="12"/>
        </w:rPr>
      </w:pPr>
      <w:r w:rsidRPr="00634877">
        <w:rPr>
          <w:rFonts w:ascii="Arial" w:eastAsia="Arial" w:hAnsi="Arial"/>
          <w:sz w:val="12"/>
        </w:rPr>
        <w:t xml:space="preserve">                                                  Cognome</w:t>
      </w:r>
      <w:r w:rsidRPr="00634877">
        <w:rPr>
          <w:rFonts w:ascii="Arial" w:eastAsia="Times New Roman" w:hAnsi="Arial"/>
        </w:rPr>
        <w:t xml:space="preserve">                      </w:t>
      </w:r>
      <w:r w:rsidRPr="00634877">
        <w:rPr>
          <w:rFonts w:ascii="Arial" w:eastAsia="Arial" w:hAnsi="Arial"/>
          <w:sz w:val="12"/>
        </w:rPr>
        <w:t xml:space="preserve"> Nome</w:t>
      </w:r>
      <w:r w:rsidRPr="00634877">
        <w:rPr>
          <w:rFonts w:ascii="Arial" w:eastAsia="Arial" w:hAnsi="Arial"/>
          <w:sz w:val="12"/>
        </w:rPr>
        <w:tab/>
      </w:r>
      <w:r w:rsidRPr="00634877">
        <w:rPr>
          <w:rFonts w:ascii="Arial" w:eastAsia="Arial" w:hAnsi="Arial"/>
          <w:sz w:val="12"/>
        </w:rPr>
        <w:tab/>
      </w:r>
      <w:r w:rsidRPr="00634877">
        <w:rPr>
          <w:rFonts w:ascii="Arial" w:eastAsia="Arial" w:hAnsi="Arial"/>
          <w:sz w:val="12"/>
        </w:rPr>
        <w:tab/>
      </w:r>
      <w:r w:rsidRPr="00634877">
        <w:rPr>
          <w:rFonts w:ascii="Arial" w:eastAsia="Arial" w:hAnsi="Arial"/>
          <w:sz w:val="12"/>
        </w:rPr>
        <w:tab/>
      </w:r>
      <w:r w:rsidRPr="00634877">
        <w:rPr>
          <w:rFonts w:ascii="Arial" w:eastAsia="Arial" w:hAnsi="Arial"/>
          <w:sz w:val="12"/>
        </w:rPr>
        <w:tab/>
      </w:r>
      <w:r w:rsidRPr="00634877">
        <w:rPr>
          <w:rFonts w:ascii="Arial" w:eastAsia="Arial" w:hAnsi="Arial"/>
          <w:sz w:val="12"/>
        </w:rPr>
        <w:tab/>
        <w:t xml:space="preserve">                 gg         mm        </w:t>
      </w:r>
      <w:proofErr w:type="spellStart"/>
      <w:r w:rsidRPr="00634877">
        <w:rPr>
          <w:rFonts w:ascii="Arial" w:eastAsia="Arial" w:hAnsi="Arial"/>
          <w:sz w:val="12"/>
        </w:rPr>
        <w:t>aaaa</w:t>
      </w:r>
      <w:proofErr w:type="spellEnd"/>
    </w:p>
    <w:p w14:paraId="33D4630B" w14:textId="77777777" w:rsidR="008309CD" w:rsidRPr="00634877" w:rsidRDefault="008309CD" w:rsidP="008309CD">
      <w:pPr>
        <w:ind w:left="0" w:hanging="2"/>
        <w:rPr>
          <w:rFonts w:ascii="Arial" w:hAnsi="Arial"/>
        </w:rPr>
      </w:pPr>
    </w:p>
    <w:p w14:paraId="75E87ACE" w14:textId="77777777" w:rsidR="008309CD" w:rsidRPr="00634877" w:rsidRDefault="008309CD" w:rsidP="008309CD">
      <w:pPr>
        <w:ind w:left="0" w:hanging="2"/>
        <w:rPr>
          <w:rFonts w:ascii="Arial" w:hAnsi="Arial"/>
        </w:rPr>
      </w:pPr>
      <w:r w:rsidRPr="00634877">
        <w:rPr>
          <w:rFonts w:ascii="Arial" w:hAnsi="Arial"/>
        </w:rPr>
        <w:t xml:space="preserve">residente in </w:t>
      </w:r>
      <w:r>
        <w:rPr>
          <w:rFonts w:ascii="Arial" w:hAnsi="Arial"/>
        </w:rPr>
        <w:t>………………………………………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.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.</w:t>
      </w:r>
      <w:r w:rsidRPr="00634877">
        <w:rPr>
          <w:rFonts w:ascii="Arial" w:hAnsi="Arial"/>
        </w:rPr>
        <w:t xml:space="preserve">   </w:t>
      </w:r>
    </w:p>
    <w:p w14:paraId="72BC1A8F" w14:textId="77777777" w:rsidR="008309CD" w:rsidRPr="00634877" w:rsidRDefault="008309CD" w:rsidP="008309CD">
      <w:pPr>
        <w:ind w:left="0" w:hanging="2"/>
        <w:rPr>
          <w:rFonts w:ascii="Arial" w:hAnsi="Arial"/>
        </w:rPr>
      </w:pPr>
    </w:p>
    <w:p w14:paraId="3553C52E" w14:textId="77777777" w:rsidR="008309CD" w:rsidRDefault="008309CD" w:rsidP="008309CD">
      <w:pPr>
        <w:ind w:left="0" w:hanging="2"/>
        <w:rPr>
          <w:rFonts w:ascii="Arial" w:hAnsi="Arial"/>
        </w:rPr>
      </w:pPr>
      <w:proofErr w:type="gramStart"/>
      <w:r w:rsidRPr="00634877">
        <w:rPr>
          <w:rFonts w:ascii="Arial" w:hAnsi="Arial"/>
        </w:rPr>
        <w:t>email</w:t>
      </w:r>
      <w:proofErr w:type="gramEnd"/>
      <w:r w:rsidRPr="00634877">
        <w:rPr>
          <w:rFonts w:ascii="Arial" w:hAnsi="Arial"/>
        </w:rPr>
        <w:t xml:space="preserve">: </w:t>
      </w:r>
      <w:r>
        <w:rPr>
          <w:rFonts w:ascii="Arial" w:hAnsi="Arial"/>
        </w:rPr>
        <w:t xml:space="preserve">………………………………………………………    </w:t>
      </w:r>
      <w:r w:rsidRPr="00634877">
        <w:rPr>
          <w:rFonts w:ascii="Arial" w:hAnsi="Arial"/>
        </w:rPr>
        <w:t xml:space="preserve">cellulare </w:t>
      </w:r>
      <w:r>
        <w:rPr>
          <w:rFonts w:ascii="Arial" w:hAnsi="Arial"/>
        </w:rPr>
        <w:t>………………………………………….</w:t>
      </w:r>
    </w:p>
    <w:p w14:paraId="0000001F" w14:textId="77777777" w:rsidR="00AF5CAC" w:rsidRDefault="00AF5CAC" w:rsidP="008309CD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14:paraId="00000020" w14:textId="77777777" w:rsidR="00AF5CAC" w:rsidRDefault="0070733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CHIEDE</w:t>
      </w:r>
    </w:p>
    <w:p w14:paraId="00000021" w14:textId="77777777" w:rsidR="00AF5CAC" w:rsidRDefault="00AF5CA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22" w14:textId="6099DFA8" w:rsidR="00AF5CAC" w:rsidRDefault="0070733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359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essere ammesso/a alla selezione dei candidati in vista della partecipazione alla </w:t>
      </w:r>
      <w:r>
        <w:rPr>
          <w:rFonts w:ascii="Arial" w:eastAsia="Arial" w:hAnsi="Arial" w:cs="Arial"/>
          <w:b/>
          <w:color w:val="000000"/>
        </w:rPr>
        <w:t>mobilità internazionale</w:t>
      </w:r>
      <w:r>
        <w:rPr>
          <w:rFonts w:ascii="Arial" w:eastAsia="Arial" w:hAnsi="Arial" w:cs="Arial"/>
          <w:color w:val="000000"/>
        </w:rPr>
        <w:t xml:space="preserve"> </w:t>
      </w:r>
      <w:r w:rsidR="006D4B94" w:rsidRPr="006D4B94">
        <w:rPr>
          <w:rFonts w:ascii="Arial" w:eastAsia="Arial" w:hAnsi="Arial" w:cs="Arial"/>
          <w:b/>
          <w:color w:val="000000"/>
        </w:rPr>
        <w:t>extra UE</w:t>
      </w:r>
      <w:r w:rsidR="006D4B94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per studio in </w:t>
      </w:r>
      <w:r w:rsidR="001E770F" w:rsidRPr="008309CD">
        <w:rPr>
          <w:rFonts w:ascii="Arial" w:eastAsia="Arial" w:hAnsi="Arial" w:cs="Arial"/>
          <w:b/>
          <w:color w:val="000000"/>
        </w:rPr>
        <w:t>Colombia</w:t>
      </w:r>
      <w:r w:rsidR="00C0445C">
        <w:rPr>
          <w:rFonts w:ascii="Arial" w:eastAsia="Arial" w:hAnsi="Arial" w:cs="Arial"/>
          <w:b/>
          <w:color w:val="000000"/>
        </w:rPr>
        <w:t xml:space="preserve"> </w:t>
      </w:r>
      <w:bookmarkStart w:id="2" w:name="_Hlk198723619"/>
      <w:r w:rsidRPr="008309CD">
        <w:rPr>
          <w:rFonts w:ascii="Arial" w:eastAsia="Arial" w:hAnsi="Arial" w:cs="Arial"/>
          <w:b/>
          <w:color w:val="000000"/>
        </w:rPr>
        <w:t xml:space="preserve">– </w:t>
      </w:r>
      <w:proofErr w:type="spellStart"/>
      <w:r w:rsidR="001E770F" w:rsidRPr="008309CD">
        <w:rPr>
          <w:rFonts w:ascii="Arial" w:eastAsia="Arial" w:hAnsi="Arial" w:cs="Arial"/>
          <w:b/>
          <w:color w:val="000000"/>
        </w:rPr>
        <w:t>Universidad</w:t>
      </w:r>
      <w:proofErr w:type="spellEnd"/>
      <w:r w:rsidR="001E770F" w:rsidRPr="008309CD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1E770F" w:rsidRPr="008309CD">
        <w:rPr>
          <w:rFonts w:ascii="Arial" w:eastAsia="Arial" w:hAnsi="Arial" w:cs="Arial"/>
          <w:b/>
          <w:color w:val="000000"/>
        </w:rPr>
        <w:t>Nacional</w:t>
      </w:r>
      <w:proofErr w:type="spellEnd"/>
      <w:r w:rsidR="001E770F" w:rsidRPr="008309CD">
        <w:rPr>
          <w:rFonts w:ascii="Arial" w:eastAsia="Arial" w:hAnsi="Arial" w:cs="Arial"/>
          <w:b/>
          <w:color w:val="000000"/>
        </w:rPr>
        <w:t xml:space="preserve"> de Colombia (UNAL)</w:t>
      </w:r>
      <w:r>
        <w:rPr>
          <w:rFonts w:ascii="Arial" w:eastAsia="Arial" w:hAnsi="Arial" w:cs="Arial"/>
          <w:b/>
          <w:color w:val="000000"/>
        </w:rPr>
        <w:t xml:space="preserve"> </w:t>
      </w:r>
      <w:bookmarkEnd w:id="2"/>
      <w:r w:rsidR="006D4B94" w:rsidRPr="009C1D15">
        <w:rPr>
          <w:rFonts w:ascii="Arial" w:eastAsia="Arial" w:hAnsi="Arial"/>
          <w:b/>
        </w:rPr>
        <w:t>(PNRR/TNE Iniziative Educative Transnazionali – Progetto</w:t>
      </w:r>
      <w:r w:rsidR="001E770F">
        <w:rPr>
          <w:rFonts w:ascii="Arial" w:eastAsia="Arial" w:hAnsi="Arial"/>
          <w:b/>
        </w:rPr>
        <w:t xml:space="preserve"> </w:t>
      </w:r>
      <w:r w:rsidR="001E770F" w:rsidRPr="001E770F">
        <w:rPr>
          <w:rFonts w:ascii="Arial" w:eastAsia="Arial" w:hAnsi="Arial"/>
          <w:b/>
        </w:rPr>
        <w:t>“</w:t>
      </w:r>
      <w:proofErr w:type="spellStart"/>
      <w:r w:rsidR="001E770F" w:rsidRPr="001E770F">
        <w:rPr>
          <w:rFonts w:ascii="Arial" w:eastAsia="Arial" w:hAnsi="Arial"/>
          <w:b/>
        </w:rPr>
        <w:t>Economics</w:t>
      </w:r>
      <w:proofErr w:type="spellEnd"/>
      <w:r w:rsidR="001E770F" w:rsidRPr="001E770F">
        <w:rPr>
          <w:rFonts w:ascii="Arial" w:eastAsia="Arial" w:hAnsi="Arial"/>
          <w:b/>
        </w:rPr>
        <w:t xml:space="preserve"> Network </w:t>
      </w:r>
      <w:proofErr w:type="spellStart"/>
      <w:r w:rsidR="001E770F" w:rsidRPr="001E770F">
        <w:rPr>
          <w:rFonts w:ascii="Arial" w:eastAsia="Arial" w:hAnsi="Arial"/>
          <w:b/>
        </w:rPr>
        <w:t>between</w:t>
      </w:r>
      <w:proofErr w:type="spellEnd"/>
      <w:r w:rsidR="001E770F" w:rsidRPr="001E770F">
        <w:rPr>
          <w:rFonts w:ascii="Arial" w:eastAsia="Arial" w:hAnsi="Arial"/>
          <w:b/>
        </w:rPr>
        <w:t xml:space="preserve"> Latin America and </w:t>
      </w:r>
      <w:proofErr w:type="spellStart"/>
      <w:r w:rsidR="001E770F" w:rsidRPr="001E770F">
        <w:rPr>
          <w:rFonts w:ascii="Arial" w:eastAsia="Arial" w:hAnsi="Arial"/>
          <w:b/>
        </w:rPr>
        <w:t>Italy</w:t>
      </w:r>
      <w:proofErr w:type="spellEnd"/>
      <w:r w:rsidR="001E770F" w:rsidRPr="001E770F">
        <w:rPr>
          <w:rFonts w:ascii="Arial" w:eastAsia="Arial" w:hAnsi="Arial"/>
          <w:b/>
        </w:rPr>
        <w:t xml:space="preserve">” (acronimo </w:t>
      </w:r>
      <w:bookmarkStart w:id="3" w:name="_Hlk198723636"/>
      <w:proofErr w:type="spellStart"/>
      <w:r w:rsidR="001E770F" w:rsidRPr="001E770F">
        <w:rPr>
          <w:rFonts w:ascii="Arial" w:eastAsia="Arial" w:hAnsi="Arial"/>
          <w:b/>
        </w:rPr>
        <w:t>EcoNet</w:t>
      </w:r>
      <w:proofErr w:type="spellEnd"/>
      <w:r w:rsidR="001E770F" w:rsidRPr="001E770F">
        <w:rPr>
          <w:rFonts w:ascii="Arial" w:eastAsia="Arial" w:hAnsi="Arial"/>
          <w:b/>
        </w:rPr>
        <w:t xml:space="preserve"> </w:t>
      </w:r>
      <w:proofErr w:type="gramStart"/>
      <w:r w:rsidR="001E770F" w:rsidRPr="001E770F">
        <w:rPr>
          <w:rFonts w:ascii="Arial" w:eastAsia="Arial" w:hAnsi="Arial"/>
          <w:b/>
        </w:rPr>
        <w:t>LATAM</w:t>
      </w:r>
      <w:bookmarkEnd w:id="3"/>
      <w:r w:rsidR="001E770F" w:rsidRPr="001E770F">
        <w:rPr>
          <w:rFonts w:ascii="Arial" w:eastAsia="Arial" w:hAnsi="Arial"/>
          <w:b/>
        </w:rPr>
        <w:t>)</w:t>
      </w:r>
      <w:r w:rsidR="006D4B94" w:rsidRPr="009C1D15">
        <w:rPr>
          <w:rFonts w:ascii="Arial" w:eastAsia="Arial" w:hAnsi="Arial"/>
          <w:b/>
        </w:rPr>
        <w:t xml:space="preserve"> </w:t>
      </w:r>
      <w:r w:rsidR="006D4B94">
        <w:rPr>
          <w:rFonts w:ascii="Arial" w:eastAsia="Arial" w:hAnsi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-</w:t>
      </w:r>
      <w:proofErr w:type="gram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Student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Mobility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for Studies)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per l’anno accademico </w:t>
      </w:r>
      <w:r w:rsidRPr="001E770F">
        <w:rPr>
          <w:rFonts w:ascii="Arial" w:eastAsia="Arial" w:hAnsi="Arial" w:cs="Arial"/>
          <w:b/>
          <w:color w:val="000000"/>
        </w:rPr>
        <w:t>202</w:t>
      </w:r>
      <w:r w:rsidR="006D4B94" w:rsidRPr="001E770F">
        <w:rPr>
          <w:rFonts w:ascii="Arial" w:eastAsia="Arial" w:hAnsi="Arial" w:cs="Arial"/>
          <w:b/>
          <w:color w:val="000000"/>
        </w:rPr>
        <w:t>5</w:t>
      </w:r>
      <w:r w:rsidRPr="001E770F">
        <w:rPr>
          <w:rFonts w:ascii="Arial" w:eastAsia="Arial" w:hAnsi="Arial" w:cs="Arial"/>
          <w:b/>
          <w:color w:val="000000"/>
        </w:rPr>
        <w:t>/202</w:t>
      </w:r>
      <w:r w:rsidR="006D4B94" w:rsidRPr="001E770F">
        <w:rPr>
          <w:rFonts w:ascii="Arial" w:eastAsia="Arial" w:hAnsi="Arial" w:cs="Arial"/>
          <w:b/>
          <w:color w:val="000000"/>
        </w:rPr>
        <w:t>6</w:t>
      </w:r>
      <w:r w:rsidRPr="001E770F">
        <w:rPr>
          <w:rFonts w:ascii="Arial" w:eastAsia="Arial" w:hAnsi="Arial" w:cs="Arial"/>
          <w:color w:val="000000"/>
        </w:rPr>
        <w:t>, fi</w:t>
      </w:r>
      <w:r>
        <w:rPr>
          <w:rFonts w:ascii="Arial" w:eastAsia="Arial" w:hAnsi="Arial" w:cs="Arial"/>
          <w:color w:val="000000"/>
        </w:rPr>
        <w:t>nalizzata a:</w:t>
      </w:r>
    </w:p>
    <w:p w14:paraId="0C2AA758" w14:textId="77777777" w:rsidR="00EB233E" w:rsidRPr="00EB233E" w:rsidRDefault="00EB233E" w:rsidP="00EB23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359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 w:rsidRPr="00EB233E">
        <w:rPr>
          <w:rFonts w:ascii="Arial" w:eastAsia="Arial" w:hAnsi="Arial" w:cs="Arial"/>
          <w:color w:val="000000"/>
        </w:rPr>
        <w:t>svolgimento di un periodo di studio e sostenimento della prova di esame a conclusione delle unità didattiche frequentate. Il periodo di studio può anche essere integrato con un periodo di tirocinio, ove previsto dagli ordinamenti didattici;</w:t>
      </w:r>
    </w:p>
    <w:p w14:paraId="5B62841A" w14:textId="77777777" w:rsidR="00EB233E" w:rsidRPr="00EB233E" w:rsidRDefault="00EB233E" w:rsidP="00EB23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359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 w:rsidRPr="00EB233E">
        <w:rPr>
          <w:rFonts w:ascii="Arial" w:eastAsia="Arial" w:hAnsi="Arial" w:cs="Arial"/>
          <w:color w:val="000000"/>
        </w:rPr>
        <w:t xml:space="preserve">elaborazione della tesi di laurea o parte di essa sulla base di un piano di lavoro approvato dal relatore e dal docente responsabile nell’istituzione ospitante (inclusa la quantificazione dei CFU conseguiti all’estero); </w:t>
      </w:r>
    </w:p>
    <w:p w14:paraId="6D72CEEE" w14:textId="77777777" w:rsidR="00EB233E" w:rsidRPr="00EB233E" w:rsidRDefault="00EB233E" w:rsidP="00EB23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359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 w:rsidRPr="00EB233E">
        <w:rPr>
          <w:rFonts w:ascii="Arial" w:eastAsia="Arial" w:hAnsi="Arial" w:cs="Arial"/>
          <w:color w:val="000000"/>
        </w:rPr>
        <w:t>svolgimento di attività programmate nell’ambito dei dottorati di ricerca;</w:t>
      </w:r>
    </w:p>
    <w:p w14:paraId="68797978" w14:textId="77777777" w:rsidR="00EB233E" w:rsidRPr="00EB233E" w:rsidRDefault="00EB233E" w:rsidP="00EB23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359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 w:rsidRPr="00EB233E">
        <w:rPr>
          <w:rFonts w:ascii="Arial" w:eastAsia="Arial" w:hAnsi="Arial" w:cs="Arial"/>
          <w:color w:val="000000"/>
        </w:rPr>
        <w:t>svolgimento di attività programmate nell’ambito delle scuole di specializzazione.</w:t>
      </w:r>
    </w:p>
    <w:p w14:paraId="58659488" w14:textId="3C271E9D" w:rsidR="00EB233E" w:rsidRDefault="00EB233E" w:rsidP="00B54A42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14:paraId="00000029" w14:textId="00DDCF47" w:rsidR="00AF5CAC" w:rsidRDefault="00707331">
      <w:pPr>
        <w:pBdr>
          <w:top w:val="nil"/>
          <w:left w:val="nil"/>
          <w:bottom w:val="nil"/>
          <w:right w:val="nil"/>
          <w:between w:val="nil"/>
        </w:pBdr>
        <w:spacing w:line="374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tal fine, consapevole delle responsabilità e delle sanzioni penali stabilite dalla legge per le false attestazioni e le mendaci dichiarazioni (art. 76 del D.P.R. 445/2000) </w:t>
      </w:r>
    </w:p>
    <w:p w14:paraId="0000002A" w14:textId="77777777" w:rsidR="00AF5CAC" w:rsidRDefault="00AF5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5ADDF86B" w14:textId="77777777" w:rsidR="00B54A42" w:rsidRDefault="00B54A42" w:rsidP="003447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</w:p>
    <w:p w14:paraId="41772F6C" w14:textId="77777777" w:rsidR="008309CD" w:rsidRDefault="008309CD" w:rsidP="003447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</w:p>
    <w:p w14:paraId="37EB6594" w14:textId="77777777" w:rsidR="008309CD" w:rsidRDefault="008309CD" w:rsidP="003447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</w:p>
    <w:p w14:paraId="33204874" w14:textId="77777777" w:rsidR="008309CD" w:rsidRDefault="008309CD" w:rsidP="003447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</w:p>
    <w:p w14:paraId="0D57E359" w14:textId="77777777" w:rsidR="00811C39" w:rsidRDefault="00811C39" w:rsidP="003447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</w:p>
    <w:p w14:paraId="0000002B" w14:textId="4566A1BF" w:rsidR="00AF5CAC" w:rsidRDefault="00707331" w:rsidP="003447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DICHIARA</w:t>
      </w:r>
    </w:p>
    <w:p w14:paraId="0000002C" w14:textId="77777777" w:rsidR="00AF5CAC" w:rsidRDefault="00AF5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5384CD" w14:textId="25C4AD91" w:rsidR="008309CD" w:rsidRDefault="00707331" w:rsidP="008309CD">
      <w:pPr>
        <w:pBdr>
          <w:top w:val="nil"/>
          <w:left w:val="nil"/>
          <w:bottom w:val="nil"/>
          <w:right w:val="nil"/>
          <w:between w:val="nil"/>
        </w:pBdr>
        <w:spacing w:line="374" w:lineRule="auto"/>
        <w:ind w:left="0" w:right="32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possedere i requisiti previsti dag</w:t>
      </w:r>
      <w:r>
        <w:rPr>
          <w:rFonts w:ascii="Arial" w:eastAsia="Arial" w:hAnsi="Arial" w:cs="Arial"/>
        </w:rPr>
        <w:t>li artt. 5 e 6</w:t>
      </w:r>
      <w:r>
        <w:rPr>
          <w:rFonts w:ascii="Arial" w:eastAsia="Arial" w:hAnsi="Arial" w:cs="Arial"/>
          <w:color w:val="000000"/>
        </w:rPr>
        <w:t xml:space="preserve"> del bando, in particolare:</w:t>
      </w:r>
    </w:p>
    <w:p w14:paraId="0177D00F" w14:textId="77777777" w:rsidR="008309CD" w:rsidRDefault="008309CD" w:rsidP="008309CD">
      <w:pPr>
        <w:pBdr>
          <w:top w:val="nil"/>
          <w:left w:val="nil"/>
          <w:bottom w:val="nil"/>
          <w:right w:val="nil"/>
          <w:between w:val="nil"/>
        </w:pBdr>
        <w:spacing w:line="374" w:lineRule="auto"/>
        <w:ind w:left="0" w:right="320" w:hanging="2"/>
        <w:jc w:val="both"/>
        <w:rPr>
          <w:rFonts w:ascii="Arial" w:eastAsia="Arial" w:hAnsi="Arial" w:cs="Arial"/>
          <w:color w:val="000000"/>
        </w:rPr>
      </w:pPr>
    </w:p>
    <w:p w14:paraId="5B7CD909" w14:textId="52B2A1A6" w:rsidR="00811C39" w:rsidRPr="00811C39" w:rsidRDefault="008309CD" w:rsidP="00811C39">
      <w:pPr>
        <w:pStyle w:val="Paragrafoelenco"/>
        <w:numPr>
          <w:ilvl w:val="0"/>
          <w:numId w:val="10"/>
        </w:numPr>
        <w:suppressAutoHyphens w:val="0"/>
        <w:spacing w:line="298" w:lineRule="exact"/>
        <w:ind w:leftChars="0" w:firstLineChars="0"/>
        <w:jc w:val="both"/>
        <w:textDirection w:val="lrTb"/>
        <w:textAlignment w:val="auto"/>
        <w:outlineLvl w:val="9"/>
        <w:rPr>
          <w:rFonts w:ascii="Arial" w:eastAsia="Times New Roman" w:hAnsi="Arial"/>
          <w:sz w:val="24"/>
        </w:rPr>
      </w:pPr>
      <w:r w:rsidRPr="00811C39">
        <w:rPr>
          <w:rFonts w:ascii="Arial" w:eastAsia="Arial" w:hAnsi="Arial"/>
        </w:rPr>
        <w:t xml:space="preserve">di essere iscritto/a al </w:t>
      </w:r>
      <w:proofErr w:type="gramStart"/>
      <w:r w:rsidRPr="00811C39">
        <w:rPr>
          <w:rFonts w:ascii="Arial" w:eastAsia="Arial" w:hAnsi="Arial"/>
        </w:rPr>
        <w:t>…….</w:t>
      </w:r>
      <w:proofErr w:type="gramEnd"/>
      <w:r w:rsidRPr="00811C39">
        <w:rPr>
          <w:rFonts w:ascii="Arial" w:eastAsia="Arial" w:hAnsi="Arial"/>
        </w:rPr>
        <w:t xml:space="preserve">. </w:t>
      </w:r>
      <w:r w:rsidR="00811C39">
        <w:rPr>
          <w:rFonts w:ascii="Arial" w:eastAsia="Arial" w:hAnsi="Arial"/>
        </w:rPr>
        <w:t xml:space="preserve">° </w:t>
      </w:r>
      <w:r w:rsidRPr="00811C39">
        <w:rPr>
          <w:rFonts w:ascii="Arial" w:eastAsia="Arial" w:hAnsi="Arial"/>
        </w:rPr>
        <w:t xml:space="preserve">ciclo del corso di dottorato </w:t>
      </w:r>
      <w:r w:rsidR="00811C39" w:rsidRPr="00811C39">
        <w:rPr>
          <w:rFonts w:ascii="Arial" w:eastAsia="Arial" w:hAnsi="Arial"/>
        </w:rPr>
        <w:t xml:space="preserve">in Social Sciences for </w:t>
      </w:r>
      <w:proofErr w:type="spellStart"/>
      <w:r w:rsidR="00811C39" w:rsidRPr="00811C39">
        <w:rPr>
          <w:rFonts w:ascii="Arial" w:eastAsia="Arial" w:hAnsi="Arial"/>
        </w:rPr>
        <w:t>Sustainability</w:t>
      </w:r>
      <w:proofErr w:type="spellEnd"/>
      <w:r w:rsidR="00811C39" w:rsidRPr="00811C39">
        <w:rPr>
          <w:rFonts w:ascii="Arial" w:eastAsia="Arial" w:hAnsi="Arial"/>
        </w:rPr>
        <w:t xml:space="preserve"> and </w:t>
      </w:r>
      <w:proofErr w:type="spellStart"/>
      <w:r w:rsidR="00811C39" w:rsidRPr="00811C39">
        <w:rPr>
          <w:rFonts w:ascii="Arial" w:eastAsia="Arial" w:hAnsi="Arial"/>
        </w:rPr>
        <w:t>Wellbeing</w:t>
      </w:r>
      <w:proofErr w:type="spellEnd"/>
      <w:r w:rsidR="00811C39" w:rsidRPr="00811C39">
        <w:rPr>
          <w:rFonts w:ascii="Arial" w:eastAsia="Arial" w:hAnsi="Arial"/>
        </w:rPr>
        <w:t xml:space="preserve"> (S3W)</w:t>
      </w:r>
      <w:r w:rsidR="00811C39">
        <w:rPr>
          <w:rFonts w:ascii="Arial" w:eastAsia="Arial" w:hAnsi="Arial"/>
        </w:rPr>
        <w:t xml:space="preserve"> </w:t>
      </w:r>
      <w:r w:rsidR="00811C39" w:rsidRPr="00811C39">
        <w:rPr>
          <w:rFonts w:ascii="Arial" w:eastAsia="Arial" w:hAnsi="Arial"/>
        </w:rPr>
        <w:t>dell’Università di Firenze (matricola n. …………………</w:t>
      </w:r>
      <w:proofErr w:type="gramStart"/>
      <w:r w:rsidR="00811C39" w:rsidRPr="00811C39">
        <w:rPr>
          <w:rFonts w:ascii="Arial" w:eastAsia="Arial" w:hAnsi="Arial"/>
        </w:rPr>
        <w:t>…….</w:t>
      </w:r>
      <w:proofErr w:type="gramEnd"/>
      <w:r w:rsidR="00811C39" w:rsidRPr="00811C39">
        <w:rPr>
          <w:rFonts w:ascii="Arial" w:eastAsia="Arial" w:hAnsi="Arial"/>
        </w:rPr>
        <w:t xml:space="preserve">) </w:t>
      </w:r>
    </w:p>
    <w:p w14:paraId="00132D3B" w14:textId="5F9F064F" w:rsidR="00811C39" w:rsidRPr="00811C39" w:rsidRDefault="00811C39" w:rsidP="00811C39">
      <w:pPr>
        <w:ind w:leftChars="0" w:left="0" w:firstLineChars="0" w:firstLine="0"/>
        <w:rPr>
          <w:rFonts w:ascii="Arial" w:eastAsia="Arial" w:hAnsi="Arial"/>
        </w:rPr>
      </w:pPr>
    </w:p>
    <w:p w14:paraId="73D4152A" w14:textId="0DA19BC5" w:rsidR="008309CD" w:rsidRPr="0016059A" w:rsidRDefault="008309CD" w:rsidP="008309CD">
      <w:pPr>
        <w:pStyle w:val="Paragrafoelenco"/>
        <w:numPr>
          <w:ilvl w:val="0"/>
          <w:numId w:val="9"/>
        </w:numPr>
        <w:suppressAutoHyphens w:val="0"/>
        <w:spacing w:line="298" w:lineRule="exact"/>
        <w:ind w:leftChars="0" w:firstLineChars="0"/>
        <w:contextualSpacing/>
        <w:textDirection w:val="lrTb"/>
        <w:textAlignment w:val="auto"/>
        <w:outlineLvl w:val="9"/>
        <w:rPr>
          <w:rFonts w:ascii="Arial" w:eastAsia="Times New Roman" w:hAnsi="Arial"/>
          <w:sz w:val="24"/>
        </w:rPr>
      </w:pPr>
      <w:r w:rsidRPr="0016059A">
        <w:rPr>
          <w:rFonts w:ascii="Arial" w:eastAsia="Arial" w:hAnsi="Arial"/>
        </w:rPr>
        <w:t>di essere in possesso della conoscenza della lingua inglese a livello ………………….</w:t>
      </w:r>
    </w:p>
    <w:p w14:paraId="390C354A" w14:textId="77777777" w:rsidR="008309CD" w:rsidRDefault="008309CD">
      <w:pPr>
        <w:pBdr>
          <w:top w:val="nil"/>
          <w:left w:val="nil"/>
          <w:bottom w:val="nil"/>
          <w:right w:val="nil"/>
          <w:between w:val="nil"/>
        </w:pBdr>
        <w:spacing w:line="374" w:lineRule="auto"/>
        <w:ind w:left="0" w:right="320" w:hanging="2"/>
        <w:jc w:val="both"/>
        <w:rPr>
          <w:rFonts w:ascii="Arial" w:eastAsia="Arial" w:hAnsi="Arial" w:cs="Arial"/>
          <w:color w:val="000000"/>
        </w:rPr>
      </w:pPr>
    </w:p>
    <w:p w14:paraId="00000058" w14:textId="77777777" w:rsidR="00AF5CAC" w:rsidRDefault="00AF5CAC" w:rsidP="00811C39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line="374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14:paraId="00000059" w14:textId="77777777" w:rsidR="00AF5CAC" w:rsidRDefault="0070733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DICHIARA INOLTRE</w:t>
      </w:r>
    </w:p>
    <w:p w14:paraId="44FC5738" w14:textId="77777777" w:rsidR="00811C39" w:rsidRDefault="00811C39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</w:p>
    <w:p w14:paraId="60467B55" w14:textId="77777777" w:rsidR="00811C39" w:rsidRDefault="00811C39" w:rsidP="00811C39">
      <w:pPr>
        <w:pStyle w:val="Paragrafoelenco"/>
        <w:numPr>
          <w:ilvl w:val="0"/>
          <w:numId w:val="9"/>
        </w:numPr>
        <w:suppressAutoHyphens w:val="0"/>
        <w:spacing w:line="298" w:lineRule="exact"/>
        <w:ind w:leftChars="0" w:firstLineChars="0"/>
        <w:contextualSpacing/>
        <w:textDirection w:val="lrTb"/>
        <w:textAlignment w:val="auto"/>
        <w:outlineLvl w:val="9"/>
        <w:rPr>
          <w:rFonts w:ascii="Arial" w:eastAsia="Arial" w:hAnsi="Arial"/>
        </w:rPr>
      </w:pPr>
      <w:r>
        <w:rPr>
          <w:rFonts w:ascii="Arial" w:eastAsia="Arial" w:hAnsi="Arial"/>
        </w:rPr>
        <w:t>di essere in possesso della conoscenza delle ulteriori seguenti lingue:</w:t>
      </w:r>
    </w:p>
    <w:p w14:paraId="0AF65874" w14:textId="77777777" w:rsidR="00811C39" w:rsidRPr="00634877" w:rsidRDefault="00811C39" w:rsidP="00811C39">
      <w:pPr>
        <w:tabs>
          <w:tab w:val="left" w:pos="420"/>
        </w:tabs>
        <w:spacing w:line="0" w:lineRule="atLeast"/>
        <w:ind w:left="0" w:hanging="2"/>
        <w:rPr>
          <w:rFonts w:ascii="Arial" w:eastAsia="Arial" w:hAnsi="Arial"/>
        </w:rPr>
      </w:pPr>
    </w:p>
    <w:p w14:paraId="27AC1530" w14:textId="77777777" w:rsidR="00811C39" w:rsidRPr="00634877" w:rsidRDefault="00811C39" w:rsidP="00811C39">
      <w:pPr>
        <w:tabs>
          <w:tab w:val="left" w:pos="420"/>
        </w:tabs>
        <w:spacing w:line="0" w:lineRule="atLeast"/>
        <w:ind w:left="0" w:hanging="2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                                       </w:t>
      </w:r>
    </w:p>
    <w:p w14:paraId="0FB58B03" w14:textId="77777777" w:rsidR="00811C39" w:rsidRPr="00634877" w:rsidRDefault="00811C39" w:rsidP="00811C39">
      <w:pPr>
        <w:pStyle w:val="Paragrafoelenco"/>
        <w:tabs>
          <w:tab w:val="left" w:pos="420"/>
        </w:tabs>
        <w:suppressAutoHyphens w:val="0"/>
        <w:spacing w:line="0" w:lineRule="atLeast"/>
        <w:ind w:leftChars="0" w:left="12" w:firstLineChars="0" w:firstLine="0"/>
        <w:contextualSpacing/>
        <w:textDirection w:val="lrTb"/>
        <w:textAlignment w:val="auto"/>
        <w:outlineLvl w:val="9"/>
        <w:rPr>
          <w:rFonts w:ascii="Arial" w:eastAsia="Arial" w:hAnsi="Arial"/>
        </w:rPr>
      </w:pPr>
      <w:r>
        <w:rPr>
          <w:rFonts w:ascii="Arial" w:eastAsia="Arial" w:hAnsi="Arial"/>
        </w:rPr>
        <w:t xml:space="preserve">…………………...................................  </w:t>
      </w:r>
      <w:r w:rsidRPr="00634877">
        <w:rPr>
          <w:rFonts w:ascii="Arial" w:eastAsia="Arial" w:hAnsi="Arial"/>
        </w:rPr>
        <w:t>livello</w:t>
      </w:r>
      <w:r>
        <w:rPr>
          <w:rFonts w:ascii="Arial" w:eastAsia="Arial" w:hAnsi="Arial"/>
        </w:rPr>
        <w:t xml:space="preserve"> …………….</w:t>
      </w:r>
    </w:p>
    <w:p w14:paraId="42A2AAE3" w14:textId="77777777" w:rsidR="00811C39" w:rsidRPr="00634877" w:rsidRDefault="00811C39" w:rsidP="00811C39">
      <w:pPr>
        <w:pStyle w:val="Paragrafoelenco"/>
        <w:ind w:leftChars="0" w:left="2" w:hanging="2"/>
        <w:rPr>
          <w:rFonts w:ascii="Arial" w:eastAsia="Arial" w:hAnsi="Arial"/>
        </w:rPr>
      </w:pPr>
    </w:p>
    <w:p w14:paraId="7582942A" w14:textId="77777777" w:rsidR="00811C39" w:rsidRPr="00634877" w:rsidRDefault="00811C39" w:rsidP="00811C39">
      <w:pPr>
        <w:pStyle w:val="Paragrafoelenco"/>
        <w:tabs>
          <w:tab w:val="left" w:pos="420"/>
        </w:tabs>
        <w:suppressAutoHyphens w:val="0"/>
        <w:spacing w:line="0" w:lineRule="atLeast"/>
        <w:ind w:leftChars="0" w:left="12" w:firstLineChars="0" w:firstLine="0"/>
        <w:contextualSpacing/>
        <w:textDirection w:val="lrTb"/>
        <w:textAlignment w:val="auto"/>
        <w:outlineLvl w:val="9"/>
        <w:rPr>
          <w:rFonts w:ascii="Arial" w:eastAsia="Arial" w:hAnsi="Arial"/>
        </w:rPr>
      </w:pPr>
      <w:r>
        <w:rPr>
          <w:rFonts w:ascii="Arial" w:eastAsia="Arial" w:hAnsi="Arial"/>
        </w:rPr>
        <w:t xml:space="preserve">…………………………………………… </w:t>
      </w:r>
      <w:r w:rsidRPr="00634877">
        <w:rPr>
          <w:rFonts w:ascii="Arial" w:eastAsia="Arial" w:hAnsi="Arial"/>
        </w:rPr>
        <w:t>livello</w:t>
      </w:r>
      <w:r>
        <w:rPr>
          <w:rFonts w:ascii="Arial" w:eastAsia="Arial" w:hAnsi="Arial"/>
        </w:rPr>
        <w:t xml:space="preserve"> …………….</w:t>
      </w:r>
    </w:p>
    <w:p w14:paraId="2D7AF6F6" w14:textId="77777777" w:rsidR="00811C39" w:rsidRPr="00634877" w:rsidRDefault="00811C39" w:rsidP="00811C39">
      <w:pPr>
        <w:pStyle w:val="Paragrafoelenco"/>
        <w:ind w:left="0" w:hanging="2"/>
        <w:rPr>
          <w:rFonts w:ascii="Arial" w:eastAsia="Arial" w:hAnsi="Arial"/>
        </w:rPr>
      </w:pPr>
    </w:p>
    <w:p w14:paraId="00000070" w14:textId="77777777" w:rsidR="00AF5CAC" w:rsidRDefault="00AF5CAC" w:rsidP="00811C39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14:paraId="00000071" w14:textId="5A347982" w:rsidR="00AF5CAC" w:rsidRDefault="00707331" w:rsidP="00811C39">
      <w:pPr>
        <w:pStyle w:val="Paragrafoelenco"/>
        <w:numPr>
          <w:ilvl w:val="0"/>
          <w:numId w:val="9"/>
        </w:numPr>
        <w:suppressAutoHyphens w:val="0"/>
        <w:spacing w:line="298" w:lineRule="exact"/>
        <w:ind w:leftChars="0" w:firstLineChars="0"/>
        <w:contextualSpacing/>
        <w:textAlignment w:val="auto"/>
        <w:outlineLvl w:val="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aver già beneficiato di mobilità per studio e/o per </w:t>
      </w:r>
      <w:proofErr w:type="spellStart"/>
      <w:r>
        <w:rPr>
          <w:rFonts w:ascii="Arial" w:eastAsia="Arial" w:hAnsi="Arial" w:cs="Arial"/>
          <w:color w:val="000000"/>
        </w:rPr>
        <w:t>traineeship</w:t>
      </w:r>
      <w:proofErr w:type="spellEnd"/>
      <w:r w:rsidR="00B54A42">
        <w:rPr>
          <w:rFonts w:ascii="Arial" w:eastAsia="Arial" w:hAnsi="Arial" w:cs="Arial"/>
          <w:color w:val="000000"/>
        </w:rPr>
        <w:t xml:space="preserve"> </w:t>
      </w:r>
      <w:proofErr w:type="gramStart"/>
      <w:r w:rsidR="00B54A42">
        <w:rPr>
          <w:rFonts w:ascii="Arial" w:eastAsia="Arial" w:hAnsi="Arial" w:cs="Arial"/>
          <w:color w:val="000000"/>
        </w:rPr>
        <w:t>all’estero</w:t>
      </w:r>
      <w:r>
        <w:rPr>
          <w:rFonts w:ascii="Arial" w:eastAsia="Arial" w:hAnsi="Arial" w:cs="Arial"/>
          <w:color w:val="000000"/>
        </w:rPr>
        <w:t xml:space="preserve">:   </w:t>
      </w:r>
      <w:proofErr w:type="gramEnd"/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b/>
          <w:color w:val="000000"/>
          <w:sz w:val="16"/>
          <w:szCs w:val="16"/>
        </w:rPr>
        <w:t>SI</w:t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NO  </w:t>
      </w:r>
      <w:r w:rsidR="003447EE">
        <w:rPr>
          <w:rFonts w:ascii="Arial" w:eastAsia="Arial" w:hAnsi="Arial" w:cs="Arial"/>
          <w:b/>
          <w:color w:val="000000"/>
          <w:sz w:val="16"/>
          <w:szCs w:val="16"/>
        </w:rPr>
        <w:t>(</w:t>
      </w:r>
      <w:proofErr w:type="gramEnd"/>
      <w:r w:rsidR="003447EE">
        <w:rPr>
          <w:rFonts w:ascii="Arial" w:eastAsia="Arial" w:hAnsi="Arial" w:cs="Arial"/>
          <w:b/>
          <w:color w:val="000000"/>
          <w:sz w:val="16"/>
          <w:szCs w:val="16"/>
        </w:rPr>
        <w:t>se sì, specificare)</w:t>
      </w:r>
    </w:p>
    <w:p w14:paraId="00000074" w14:textId="5FF61DAF" w:rsidR="00AF5CAC" w:rsidRPr="003447EE" w:rsidRDefault="00707331" w:rsidP="00811C39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hidden="0" allowOverlap="1" wp14:anchorId="46DABB72" wp14:editId="5055EE70">
                <wp:simplePos x="0" y="0"/>
                <wp:positionH relativeFrom="column">
                  <wp:posOffset>304800</wp:posOffset>
                </wp:positionH>
                <wp:positionV relativeFrom="paragraph">
                  <wp:posOffset>-1142999</wp:posOffset>
                </wp:positionV>
                <wp:extent cx="0" cy="12700"/>
                <wp:effectExtent l="0" t="0" r="0" b="0"/>
                <wp:wrapNone/>
                <wp:docPr id="1033" name="Connettore 2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9705" y="3780000"/>
                          <a:ext cx="16725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AAAAAA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-1142999</wp:posOffset>
                </wp:positionV>
                <wp:extent cx="0" cy="12700"/>
                <wp:effectExtent b="0" l="0" r="0" t="0"/>
                <wp:wrapNone/>
                <wp:docPr id="103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75" w14:textId="73565FE9" w:rsidR="00AF5CAC" w:rsidRPr="00811C39" w:rsidRDefault="00707331" w:rsidP="00811C39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Chars="0" w:firstLineChars="0"/>
        <w:rPr>
          <w:rFonts w:ascii="Arial" w:eastAsia="Arial" w:hAnsi="Arial" w:cs="Arial"/>
          <w:color w:val="000000"/>
        </w:rPr>
      </w:pPr>
      <w:r w:rsidRPr="00811C39">
        <w:rPr>
          <w:rFonts w:ascii="Arial" w:eastAsia="Arial" w:hAnsi="Arial" w:cs="Arial"/>
          <w:color w:val="000000"/>
        </w:rPr>
        <w:t xml:space="preserve">di candidarsi alla mobilità </w:t>
      </w:r>
      <w:r w:rsidR="003447EE" w:rsidRPr="00811C39">
        <w:rPr>
          <w:rFonts w:ascii="Arial" w:eastAsia="Arial" w:hAnsi="Arial" w:cs="Arial"/>
          <w:color w:val="000000"/>
        </w:rPr>
        <w:t xml:space="preserve">nell’ambito del progetto TNE </w:t>
      </w:r>
      <w:proofErr w:type="spellStart"/>
      <w:r w:rsidR="00811C39" w:rsidRPr="00811C39">
        <w:rPr>
          <w:rFonts w:ascii="Arial" w:eastAsia="Arial" w:hAnsi="Arial" w:cs="Arial"/>
          <w:color w:val="000000"/>
        </w:rPr>
        <w:t>EcoNet</w:t>
      </w:r>
      <w:proofErr w:type="spellEnd"/>
      <w:r w:rsidR="00811C39" w:rsidRPr="00811C39">
        <w:rPr>
          <w:rFonts w:ascii="Arial" w:eastAsia="Arial" w:hAnsi="Arial" w:cs="Arial"/>
          <w:color w:val="000000"/>
        </w:rPr>
        <w:t xml:space="preserve"> LATAM</w:t>
      </w:r>
      <w:r w:rsidRPr="00811C39">
        <w:rPr>
          <w:rFonts w:ascii="Arial" w:eastAsia="Arial" w:hAnsi="Arial" w:cs="Arial"/>
          <w:color w:val="000000"/>
        </w:rPr>
        <w:t xml:space="preserve"> con il seguente programma di studio e per la seguente motivazione:</w:t>
      </w:r>
    </w:p>
    <w:p w14:paraId="00000076" w14:textId="77777777" w:rsidR="00AF5CAC" w:rsidRDefault="00AF5CA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77" w14:textId="77777777" w:rsidR="00AF5CAC" w:rsidRDefault="007073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Programma di studio (evidenziare la congruenza del programma di studio e la rilevanza del periodo di studio per lo sviluppo del curriculum)</w:t>
      </w:r>
    </w:p>
    <w:p w14:paraId="00000078" w14:textId="77777777" w:rsidR="00AF5CAC" w:rsidRDefault="0070733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14:paraId="0A137E6A" w14:textId="6552BEDD" w:rsidR="00811C39" w:rsidRPr="00811C39" w:rsidRDefault="00707331" w:rsidP="00811C3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Motivazione per la mobilità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11C39" w:rsidRPr="00811C39"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AECB77" w14:textId="70C095C7" w:rsidR="00DB3D0F" w:rsidRDefault="00DB3D0F" w:rsidP="00811C39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14:paraId="273EF5BF" w14:textId="77777777" w:rsidR="00DB3D0F" w:rsidRDefault="00DB3D0F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83" w14:textId="77777777" w:rsidR="00AF5CAC" w:rsidRDefault="0070733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Allega la seguente documentazione:</w:t>
      </w:r>
    </w:p>
    <w:p w14:paraId="00000084" w14:textId="77777777" w:rsidR="00AF5CAC" w:rsidRDefault="00AF5CA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85" w14:textId="77777777" w:rsidR="00AF5CAC" w:rsidRDefault="007073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  <w:tab w:val="left" w:pos="1200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Copia del Documento di Identità</w:t>
      </w:r>
    </w:p>
    <w:p w14:paraId="00000086" w14:textId="77777777" w:rsidR="00AF5CAC" w:rsidRDefault="00AF5CA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87" w14:textId="77777777" w:rsidR="00AF5CAC" w:rsidRDefault="007073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  <w:tab w:val="left" w:pos="1200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Curriculum Vitae</w:t>
      </w:r>
    </w:p>
    <w:p w14:paraId="00000088" w14:textId="77777777" w:rsidR="00AF5CAC" w:rsidRDefault="00AF5CA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89" w14:textId="77777777" w:rsidR="00AF5CAC" w:rsidRDefault="007073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  <w:tab w:val="left" w:pos="1200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Altro (specificare)</w:t>
      </w:r>
    </w:p>
    <w:p w14:paraId="0000008A" w14:textId="77777777" w:rsidR="00AF5CAC" w:rsidRDefault="0070733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hidden="0" allowOverlap="1" wp14:anchorId="0BA9195B" wp14:editId="713E634A">
                <wp:simplePos x="0" y="0"/>
                <wp:positionH relativeFrom="column">
                  <wp:posOffset>6565900</wp:posOffset>
                </wp:positionH>
                <wp:positionV relativeFrom="paragraph">
                  <wp:posOffset>-165099</wp:posOffset>
                </wp:positionV>
                <wp:extent cx="0" cy="212090"/>
                <wp:effectExtent l="0" t="0" r="0" b="0"/>
                <wp:wrapNone/>
                <wp:docPr id="1035" name="Connettore 2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73955"/>
                          <a:ext cx="0" cy="21209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AAAAAA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6565900</wp:posOffset>
                </wp:positionH>
                <wp:positionV relativeFrom="paragraph">
                  <wp:posOffset>-165099</wp:posOffset>
                </wp:positionV>
                <wp:extent cx="0" cy="212090"/>
                <wp:effectExtent b="0" l="0" r="0" t="0"/>
                <wp:wrapNone/>
                <wp:docPr id="103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12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8B" w14:textId="77777777" w:rsidR="00AF5CAC" w:rsidRDefault="00AF5CA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8C" w14:textId="77777777" w:rsidR="00AF5CAC" w:rsidRDefault="00AF5CA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951012B" w14:textId="77777777" w:rsidR="00AD630D" w:rsidRDefault="00AD630D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6BFB4424" w14:textId="77777777" w:rsidR="00AD630D" w:rsidRDefault="00AD630D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2D6F5CE0" w14:textId="77777777" w:rsidR="00AD630D" w:rsidRDefault="00AD630D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8D" w14:textId="77777777" w:rsidR="00AF5CAC" w:rsidRDefault="0070733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Trattamento dei dati personali</w:t>
      </w:r>
    </w:p>
    <w:p w14:paraId="0000008E" w14:textId="77777777" w:rsidR="00AF5CAC" w:rsidRDefault="0070733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I dati personali saranno trattati ai sensi del Regolamento generale sulla protezione dati ((Regolamento UE 2016/679) e del D.lgs. 196/2003 e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s.m.i.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).</w:t>
      </w:r>
    </w:p>
    <w:p w14:paraId="0000008F" w14:textId="77777777" w:rsidR="00AF5CAC" w:rsidRDefault="0070733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Maggiori informazioni </w:t>
      </w:r>
      <w:hyperlink r:id="rId86" w:anchor="studenti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https://www.unifi.it/vp-11360-protezione-dati.html#studenti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</w:p>
    <w:p w14:paraId="00000090" w14:textId="77777777" w:rsidR="00AF5CAC" w:rsidRDefault="00AF5CA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p w14:paraId="00000091" w14:textId="77777777" w:rsidR="00AF5CAC" w:rsidRDefault="00AF5CA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  <w:tab w:val="left" w:pos="49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92" w14:textId="77777777" w:rsidR="00AF5CAC" w:rsidRDefault="00AF5CA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  <w:tab w:val="left" w:pos="49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93" w14:textId="77777777" w:rsidR="00AF5CAC" w:rsidRDefault="0070733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  <w:tab w:val="left" w:pos="4940"/>
        </w:tabs>
        <w:spacing w:line="240" w:lineRule="auto"/>
        <w:ind w:left="0" w:hanging="2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</w:rPr>
        <w:t>Data _______________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Arial" w:eastAsia="Arial" w:hAnsi="Arial" w:cs="Arial"/>
          <w:color w:val="000000"/>
          <w:sz w:val="19"/>
          <w:szCs w:val="19"/>
        </w:rPr>
        <w:t>Firma _______________________________</w:t>
      </w:r>
    </w:p>
    <w:p w14:paraId="00000094" w14:textId="77777777" w:rsidR="00AF5CAC" w:rsidRDefault="00AF5CA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sectPr w:rsidR="00AF5CAC">
      <w:headerReference w:type="even" r:id="rId87"/>
      <w:headerReference w:type="default" r:id="rId88"/>
      <w:footerReference w:type="even" r:id="rId89"/>
      <w:footerReference w:type="default" r:id="rId90"/>
      <w:headerReference w:type="first" r:id="rId91"/>
      <w:footerReference w:type="first" r:id="rId92"/>
      <w:pgSz w:w="11920" w:h="16841"/>
      <w:pgMar w:top="963" w:right="1001" w:bottom="42" w:left="860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A5691" w14:textId="77777777" w:rsidR="0053206C" w:rsidRDefault="00707331">
      <w:pPr>
        <w:spacing w:line="240" w:lineRule="auto"/>
        <w:ind w:left="0" w:hanging="2"/>
      </w:pPr>
      <w:r>
        <w:separator/>
      </w:r>
    </w:p>
  </w:endnote>
  <w:endnote w:type="continuationSeparator" w:id="0">
    <w:p w14:paraId="28EED8D8" w14:textId="77777777" w:rsidR="0053206C" w:rsidRDefault="0070733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774F8" w14:textId="77777777" w:rsidR="0087279B" w:rsidRDefault="0087279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95" w14:textId="6546F6E8" w:rsidR="00AF5CAC" w:rsidRDefault="007073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0000096" w14:textId="77777777" w:rsidR="00AF5CAC" w:rsidRDefault="00AF5C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2C2D4" w14:textId="77777777" w:rsidR="0087279B" w:rsidRDefault="0087279B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C91DA" w14:textId="77777777" w:rsidR="0053206C" w:rsidRDefault="00707331">
      <w:pPr>
        <w:spacing w:line="240" w:lineRule="auto"/>
        <w:ind w:left="0" w:hanging="2"/>
      </w:pPr>
      <w:r>
        <w:separator/>
      </w:r>
    </w:p>
  </w:footnote>
  <w:footnote w:type="continuationSeparator" w:id="0">
    <w:p w14:paraId="768C8500" w14:textId="77777777" w:rsidR="0053206C" w:rsidRDefault="0070733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FF629" w14:textId="77777777" w:rsidR="0087279B" w:rsidRDefault="0087279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0E10F" w14:textId="72E92FC5" w:rsidR="0087279B" w:rsidRDefault="0087279B">
    <w:pPr>
      <w:pStyle w:val="Intestazione"/>
      <w:ind w:left="0" w:hanging="2"/>
    </w:pPr>
    <w:r>
      <w:rPr>
        <w:noProof/>
      </w:rPr>
      <w:drawing>
        <wp:inline distT="0" distB="0" distL="0" distR="0" wp14:anchorId="76DA85CF" wp14:editId="384C501C">
          <wp:extent cx="6120130" cy="814920"/>
          <wp:effectExtent l="0" t="0" r="0" b="4445"/>
          <wp:docPr id="42" name="Immagine 42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 descr="Immagine che contiene testo, schermata, Carattere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1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5F2CD" w14:textId="77777777" w:rsidR="0087279B" w:rsidRDefault="0087279B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BD4EDDB4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9392A96"/>
    <w:multiLevelType w:val="multilevel"/>
    <w:tmpl w:val="D4F0A28E"/>
    <w:lvl w:ilvl="0">
      <w:numFmt w:val="bullet"/>
      <w:lvlText w:val="-"/>
      <w:lvlJc w:val="left"/>
      <w:pPr>
        <w:ind w:left="80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2496131"/>
    <w:multiLevelType w:val="hybridMultilevel"/>
    <w:tmpl w:val="CD6E9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B21F3"/>
    <w:multiLevelType w:val="hybridMultilevel"/>
    <w:tmpl w:val="30D6C7FE"/>
    <w:lvl w:ilvl="0" w:tplc="04100001">
      <w:start w:val="1"/>
      <w:numFmt w:val="bullet"/>
      <w:lvlText w:val=""/>
      <w:lvlJc w:val="left"/>
      <w:pPr>
        <w:ind w:left="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2" w:hanging="360"/>
      </w:pPr>
      <w:rPr>
        <w:rFonts w:ascii="Wingdings" w:hAnsi="Wingdings" w:hint="default"/>
      </w:rPr>
    </w:lvl>
  </w:abstractNum>
  <w:abstractNum w:abstractNumId="4" w15:restartNumberingAfterBreak="0">
    <w:nsid w:val="405A7E0D"/>
    <w:multiLevelType w:val="multilevel"/>
    <w:tmpl w:val="26887A5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2A62DD0"/>
    <w:multiLevelType w:val="hybridMultilevel"/>
    <w:tmpl w:val="CA2C7832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 w15:restartNumberingAfterBreak="0">
    <w:nsid w:val="4D1E4CE5"/>
    <w:multiLevelType w:val="multilevel"/>
    <w:tmpl w:val="5B7C314E"/>
    <w:lvl w:ilvl="0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8563213"/>
    <w:multiLevelType w:val="multilevel"/>
    <w:tmpl w:val="73EEDE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5721734"/>
    <w:multiLevelType w:val="multilevel"/>
    <w:tmpl w:val="D9564E76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9" w15:restartNumberingAfterBreak="0">
    <w:nsid w:val="7A363762"/>
    <w:multiLevelType w:val="multilevel"/>
    <w:tmpl w:val="D82CB268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0" w15:restartNumberingAfterBreak="0">
    <w:nsid w:val="7AD74D45"/>
    <w:multiLevelType w:val="multilevel"/>
    <w:tmpl w:val="51047E28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 w16cid:durableId="1287662326">
    <w:abstractNumId w:val="10"/>
  </w:num>
  <w:num w:numId="2" w16cid:durableId="1145854647">
    <w:abstractNumId w:val="1"/>
  </w:num>
  <w:num w:numId="3" w16cid:durableId="501897334">
    <w:abstractNumId w:val="6"/>
  </w:num>
  <w:num w:numId="4" w16cid:durableId="475495256">
    <w:abstractNumId w:val="9"/>
  </w:num>
  <w:num w:numId="5" w16cid:durableId="1475945816">
    <w:abstractNumId w:val="8"/>
  </w:num>
  <w:num w:numId="6" w16cid:durableId="1794783395">
    <w:abstractNumId w:val="4"/>
  </w:num>
  <w:num w:numId="7" w16cid:durableId="185797353">
    <w:abstractNumId w:val="7"/>
  </w:num>
  <w:num w:numId="8" w16cid:durableId="78645711">
    <w:abstractNumId w:val="3"/>
  </w:num>
  <w:num w:numId="9" w16cid:durableId="1455440581">
    <w:abstractNumId w:val="5"/>
  </w:num>
  <w:num w:numId="10" w16cid:durableId="1554193817">
    <w:abstractNumId w:val="2"/>
  </w:num>
  <w:num w:numId="11" w16cid:durableId="43791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CAC"/>
    <w:rsid w:val="000A1F09"/>
    <w:rsid w:val="001E770F"/>
    <w:rsid w:val="003447EE"/>
    <w:rsid w:val="00474887"/>
    <w:rsid w:val="0053206C"/>
    <w:rsid w:val="0061589E"/>
    <w:rsid w:val="006D4B94"/>
    <w:rsid w:val="00707331"/>
    <w:rsid w:val="007B09CF"/>
    <w:rsid w:val="007E65AE"/>
    <w:rsid w:val="00811C39"/>
    <w:rsid w:val="008309CD"/>
    <w:rsid w:val="0087279B"/>
    <w:rsid w:val="00981880"/>
    <w:rsid w:val="00AD630D"/>
    <w:rsid w:val="00AF5CAC"/>
    <w:rsid w:val="00B54A42"/>
    <w:rsid w:val="00B7153D"/>
    <w:rsid w:val="00C0445C"/>
    <w:rsid w:val="00DB3D0F"/>
    <w:rsid w:val="00DE5FAC"/>
    <w:rsid w:val="00E721A2"/>
    <w:rsid w:val="00EB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0E6B"/>
  <w15:docId w15:val="{2ACB4CC1-01D0-45F5-B2DF-48619A1C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color w:val="000000"/>
      <w:position w:val="-1"/>
      <w:sz w:val="24"/>
      <w:szCs w:val="24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</w:style>
  <w:style w:type="character" w:customStyle="1" w:styleId="TestocommentoCarattere">
    <w:name w:val="Testo commen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Collegamentovisitat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uiPriority w:val="1"/>
    <w:qFormat/>
    <w:pPr>
      <w:ind w:left="708"/>
    </w:p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5" Type="http://schemas.openxmlformats.org/officeDocument/2006/relationships/image" Target="media/image5.png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84" Type="http://schemas.openxmlformats.org/officeDocument/2006/relationships/image" Target="media/image3.png"/><Relationship Id="rId89" Type="http://schemas.openxmlformats.org/officeDocument/2006/relationships/footer" Target="footer1.xml"/><Relationship Id="rId7" Type="http://schemas.openxmlformats.org/officeDocument/2006/relationships/endnotes" Target="endnotes.xml"/><Relationship Id="rId92" Type="http://schemas.openxmlformats.org/officeDocument/2006/relationships/footer" Target="footer3.xml"/><Relationship Id="rId2" Type="http://schemas.openxmlformats.org/officeDocument/2006/relationships/numbering" Target="numbering.xml"/><Relationship Id="rId88" Type="http://schemas.openxmlformats.org/officeDocument/2006/relationships/header" Target="header2.xml"/><Relationship Id="rId9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87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footer" Target="footer2.xml"/><Relationship Id="rId86" Type="http://schemas.openxmlformats.org/officeDocument/2006/relationships/hyperlink" Target="https://www.unifi.it/vp-11360-protezione-dati.html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6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lvY0TdrIE63uKH0VjW120R5Gcg==">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Sivia Villa</dc:creator>
  <cp:lastModifiedBy>Michela Calabrese</cp:lastModifiedBy>
  <cp:revision>18</cp:revision>
  <dcterms:created xsi:type="dcterms:W3CDTF">2025-02-13T14:44:00Z</dcterms:created>
  <dcterms:modified xsi:type="dcterms:W3CDTF">2025-05-21T10:45:00Z</dcterms:modified>
</cp:coreProperties>
</file>