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C053" w14:textId="35BEACD3" w:rsidR="009F056A" w:rsidRPr="00F52E3B" w:rsidRDefault="009F056A" w:rsidP="009F056A">
      <w:pPr>
        <w:pStyle w:val="Default"/>
        <w:rPr>
          <w:b/>
          <w:bCs/>
          <w:color w:val="0070C0"/>
          <w:sz w:val="32"/>
          <w:szCs w:val="32"/>
          <w:u w:val="single"/>
          <w:lang w:val="en-GB"/>
        </w:rPr>
      </w:pPr>
      <w:r w:rsidRPr="00F52E3B">
        <w:rPr>
          <w:b/>
          <w:bCs/>
          <w:color w:val="0070C0"/>
          <w:sz w:val="32"/>
          <w:szCs w:val="32"/>
          <w:u w:val="single"/>
          <w:lang w:val="en-GB"/>
        </w:rPr>
        <w:t xml:space="preserve"> </w:t>
      </w:r>
    </w:p>
    <w:p w14:paraId="4C404561" w14:textId="25BEE485" w:rsidR="00AD7E96" w:rsidRPr="00F52E3B" w:rsidRDefault="00AD7E96" w:rsidP="00AD7E96">
      <w:pPr>
        <w:pStyle w:val="Default"/>
        <w:rPr>
          <w:b/>
          <w:bCs/>
          <w:color w:val="0070C0"/>
          <w:sz w:val="32"/>
          <w:szCs w:val="32"/>
          <w:u w:val="single"/>
          <w:lang w:val="en-GB"/>
        </w:rPr>
      </w:pPr>
      <w:r w:rsidRPr="00F52E3B">
        <w:rPr>
          <w:b/>
          <w:bCs/>
          <w:color w:val="0070C0"/>
          <w:sz w:val="32"/>
          <w:szCs w:val="32"/>
          <w:u w:val="single"/>
          <w:lang w:val="en-GB"/>
        </w:rPr>
        <w:t xml:space="preserve">Annex 2 – Application form </w:t>
      </w:r>
    </w:p>
    <w:p w14:paraId="00E07586" w14:textId="58B2871C" w:rsidR="00781BE4" w:rsidRPr="00F52E3B" w:rsidRDefault="00781BE4" w:rsidP="00147104">
      <w:pPr>
        <w:jc w:val="both"/>
        <w:rPr>
          <w:rFonts w:ascii="Calibri" w:hAnsi="Calibri" w:cs="Calibri"/>
          <w:sz w:val="22"/>
          <w:szCs w:val="22"/>
          <w:lang w:val="en-GB"/>
        </w:rPr>
      </w:pPr>
    </w:p>
    <w:p w14:paraId="4D6A9F3C" w14:textId="77777777" w:rsidR="00AD7E96" w:rsidRPr="00F52E3B" w:rsidRDefault="00AD7E96" w:rsidP="00AD7E96">
      <w:pPr>
        <w:pBdr>
          <w:top w:val="nil"/>
          <w:left w:val="nil"/>
          <w:bottom w:val="nil"/>
          <w:right w:val="nil"/>
          <w:between w:val="nil"/>
        </w:pBdr>
        <w:ind w:hanging="2"/>
        <w:jc w:val="both"/>
        <w:rPr>
          <w:rFonts w:ascii="Calibri" w:eastAsia="Times New Roman" w:hAnsi="Calibri" w:cs="Calibri"/>
          <w:color w:val="000000"/>
          <w:sz w:val="22"/>
          <w:szCs w:val="22"/>
          <w:lang w:val="en-GB"/>
        </w:rPr>
      </w:pPr>
    </w:p>
    <w:p w14:paraId="0E6B9DC9" w14:textId="77777777" w:rsidR="00AD7E96" w:rsidRPr="00F52E3B" w:rsidRDefault="00AD7E96" w:rsidP="00AD7E96">
      <w:pPr>
        <w:spacing w:line="1" w:lineRule="atLeast"/>
        <w:ind w:leftChars="-1" w:hangingChars="1" w:hanging="2"/>
        <w:jc w:val="center"/>
        <w:rPr>
          <w:rFonts w:ascii="Calibri" w:eastAsia="Calibri" w:hAnsi="Calibri" w:cs="Calibri"/>
          <w:b/>
          <w:bCs/>
          <w:color w:val="000000" w:themeColor="text1"/>
          <w:sz w:val="22"/>
          <w:szCs w:val="22"/>
          <w:lang w:val="en-GB"/>
        </w:rPr>
      </w:pPr>
      <w:r w:rsidRPr="00F52E3B">
        <w:rPr>
          <w:rFonts w:ascii="Calibri" w:eastAsia="Calibri" w:hAnsi="Calibri" w:cs="Calibri"/>
          <w:b/>
          <w:bCs/>
          <w:color w:val="000000" w:themeColor="text1"/>
          <w:sz w:val="22"/>
          <w:szCs w:val="22"/>
          <w:lang w:val="en-GB"/>
        </w:rPr>
        <w:t xml:space="preserve">The </w:t>
      </w:r>
      <w:proofErr w:type="spellStart"/>
      <w:r w:rsidRPr="00F52E3B">
        <w:rPr>
          <w:rFonts w:ascii="Calibri" w:eastAsia="Calibri" w:hAnsi="Calibri" w:cs="Calibri"/>
          <w:b/>
          <w:bCs/>
          <w:color w:val="000000" w:themeColor="text1"/>
          <w:sz w:val="22"/>
          <w:szCs w:val="22"/>
          <w:lang w:val="en-GB"/>
        </w:rPr>
        <w:t>ShareAFRICA</w:t>
      </w:r>
      <w:proofErr w:type="spellEnd"/>
      <w:r w:rsidRPr="00F52E3B">
        <w:rPr>
          <w:rFonts w:ascii="Calibri" w:eastAsia="Calibri" w:hAnsi="Calibri" w:cs="Calibri"/>
          <w:b/>
          <w:bCs/>
          <w:color w:val="000000" w:themeColor="text1"/>
          <w:sz w:val="22"/>
          <w:szCs w:val="22"/>
          <w:lang w:val="en-GB"/>
        </w:rPr>
        <w:t xml:space="preserve"> - Science Hubs for Advanced Research &amp; Education with Africa Project (CUP E46E24000010006)</w:t>
      </w:r>
    </w:p>
    <w:p w14:paraId="5190EB74" w14:textId="77777777" w:rsidR="00AD7E96" w:rsidRPr="00F52E3B" w:rsidRDefault="00AD7E96" w:rsidP="00AD7E96">
      <w:pPr>
        <w:spacing w:line="1" w:lineRule="atLeast"/>
        <w:ind w:hanging="2"/>
        <w:jc w:val="center"/>
        <w:rPr>
          <w:rFonts w:ascii="Calibri" w:eastAsia="Calibri" w:hAnsi="Calibri" w:cs="Calibri"/>
          <w:b/>
          <w:bCs/>
          <w:color w:val="000000" w:themeColor="text1"/>
          <w:sz w:val="22"/>
          <w:szCs w:val="22"/>
          <w:lang w:val="en-GB"/>
        </w:rPr>
      </w:pPr>
      <w:r w:rsidRPr="00F52E3B">
        <w:rPr>
          <w:rFonts w:ascii="Calibri" w:eastAsia="Calibri" w:hAnsi="Calibri" w:cs="Calibri"/>
          <w:b/>
          <w:bCs/>
          <w:color w:val="000000" w:themeColor="text1"/>
          <w:sz w:val="22"/>
          <w:szCs w:val="22"/>
          <w:lang w:val="en-GB"/>
        </w:rPr>
        <w:t>BEP (Blended Executive Programmes) in</w:t>
      </w:r>
    </w:p>
    <w:p w14:paraId="3FA5AD43" w14:textId="77777777" w:rsidR="00AD7E96" w:rsidRPr="00F52E3B" w:rsidRDefault="00AD7E96" w:rsidP="00AD7E96">
      <w:pPr>
        <w:ind w:hanging="2"/>
        <w:jc w:val="center"/>
        <w:rPr>
          <w:rFonts w:ascii="Calibri" w:eastAsia="Calibri" w:hAnsi="Calibri" w:cs="Calibri"/>
          <w:b/>
          <w:bCs/>
          <w:color w:val="000000" w:themeColor="text1"/>
          <w:sz w:val="22"/>
          <w:szCs w:val="22"/>
          <w:lang w:val="en-GB"/>
        </w:rPr>
      </w:pPr>
      <w:r w:rsidRPr="00F52E3B">
        <w:rPr>
          <w:rFonts w:ascii="Calibri" w:hAnsi="Calibri" w:cs="Calibri"/>
          <w:b/>
          <w:bCs/>
          <w:color w:val="000000" w:themeColor="text1"/>
          <w:sz w:val="22"/>
          <w:szCs w:val="22"/>
          <w:lang w:val="en-GB"/>
        </w:rPr>
        <w:t>SUSTAINABLE BUSINESS FOR NEW CHALLENGES</w:t>
      </w:r>
    </w:p>
    <w:p w14:paraId="51F4C14D" w14:textId="77777777" w:rsidR="00AD7E96" w:rsidRPr="00F52E3B" w:rsidRDefault="00AD7E96" w:rsidP="00AD7E96">
      <w:pPr>
        <w:ind w:hanging="2"/>
        <w:jc w:val="center"/>
        <w:rPr>
          <w:rFonts w:ascii="Calibri" w:eastAsia="Arial" w:hAnsi="Calibri" w:cs="Calibri"/>
          <w:b/>
          <w:color w:val="000000" w:themeColor="text1"/>
          <w:sz w:val="22"/>
          <w:szCs w:val="22"/>
          <w:lang w:val="en-GB"/>
        </w:rPr>
      </w:pPr>
    </w:p>
    <w:p w14:paraId="1B1ACBFB" w14:textId="77777777" w:rsidR="00AD7E96" w:rsidRPr="00F52E3B" w:rsidRDefault="00AD7E96" w:rsidP="00AD7E96">
      <w:pPr>
        <w:pBdr>
          <w:top w:val="nil"/>
          <w:left w:val="nil"/>
          <w:bottom w:val="nil"/>
          <w:right w:val="nil"/>
          <w:between w:val="nil"/>
        </w:pBdr>
        <w:ind w:hanging="2"/>
        <w:jc w:val="both"/>
        <w:rPr>
          <w:rFonts w:ascii="Calibri" w:eastAsia="Arial" w:hAnsi="Calibri" w:cs="Calibri"/>
          <w:b/>
          <w:sz w:val="22"/>
          <w:szCs w:val="22"/>
          <w:lang w:val="en-GB"/>
        </w:rPr>
      </w:pPr>
    </w:p>
    <w:p w14:paraId="7A8E888B" w14:textId="41CA3903" w:rsidR="00AD7E96" w:rsidRPr="00F52E3B" w:rsidRDefault="00AD7E96" w:rsidP="00701FB1">
      <w:pPr>
        <w:pBdr>
          <w:top w:val="nil"/>
          <w:left w:val="nil"/>
          <w:bottom w:val="nil"/>
          <w:right w:val="nil"/>
          <w:between w:val="nil"/>
        </w:pBdr>
        <w:ind w:hanging="2"/>
        <w:jc w:val="both"/>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t>To the Department of Economics and Management, University of Florence</w:t>
      </w:r>
      <w:r w:rsidR="00701FB1">
        <w:rPr>
          <w:rFonts w:ascii="Calibri" w:eastAsia="Arial" w:hAnsi="Calibri" w:cs="Calibri"/>
          <w:color w:val="000000"/>
          <w:sz w:val="22"/>
          <w:szCs w:val="22"/>
          <w:lang w:val="en-GB"/>
        </w:rPr>
        <w:t xml:space="preserve"> </w:t>
      </w:r>
      <w:r w:rsidRPr="00F52E3B">
        <w:rPr>
          <w:rFonts w:ascii="Calibri" w:eastAsia="Arial" w:hAnsi="Calibri" w:cs="Calibri"/>
          <w:color w:val="000000"/>
          <w:sz w:val="22"/>
          <w:szCs w:val="22"/>
          <w:lang w:val="en-GB"/>
        </w:rPr>
        <w:t>(</w:t>
      </w:r>
      <w:hyperlink r:id="rId7" w:history="1">
        <w:r w:rsidRPr="00F52E3B">
          <w:rPr>
            <w:rStyle w:val="Collegamentoipertestuale"/>
            <w:rFonts w:ascii="Calibri" w:eastAsia="Arial" w:hAnsi="Calibri" w:cs="Calibri"/>
            <w:sz w:val="22"/>
            <w:szCs w:val="22"/>
            <w:lang w:val="en-GB"/>
          </w:rPr>
          <w:t>selezioni@disei.unifi.it</w:t>
        </w:r>
      </w:hyperlink>
      <w:r w:rsidRPr="00F52E3B">
        <w:rPr>
          <w:rFonts w:ascii="Calibri" w:eastAsia="Arial" w:hAnsi="Calibri" w:cs="Calibri"/>
          <w:color w:val="000000"/>
          <w:sz w:val="22"/>
          <w:szCs w:val="22"/>
          <w:lang w:val="en-GB"/>
        </w:rPr>
        <w:t>)</w:t>
      </w:r>
    </w:p>
    <w:p w14:paraId="49194072" w14:textId="77777777" w:rsidR="00AD7E96" w:rsidRPr="00F52E3B" w:rsidRDefault="00AD7E96" w:rsidP="00AD7E96">
      <w:pPr>
        <w:pBdr>
          <w:top w:val="nil"/>
          <w:left w:val="nil"/>
          <w:bottom w:val="nil"/>
          <w:right w:val="nil"/>
          <w:between w:val="nil"/>
        </w:pBdr>
        <w:ind w:hanging="2"/>
        <w:jc w:val="both"/>
        <w:rPr>
          <w:rFonts w:ascii="Calibri" w:eastAsia="Arial" w:hAnsi="Calibri" w:cs="Calibri"/>
          <w:color w:val="000000"/>
          <w:sz w:val="22"/>
          <w:szCs w:val="22"/>
          <w:lang w:val="en-GB"/>
        </w:rPr>
      </w:pPr>
    </w:p>
    <w:p w14:paraId="68CA2A4E" w14:textId="77777777" w:rsidR="00AD7E96" w:rsidRPr="00F52E3B" w:rsidRDefault="00AD7E96" w:rsidP="00AD7E96">
      <w:pPr>
        <w:pBdr>
          <w:top w:val="nil"/>
          <w:left w:val="nil"/>
          <w:bottom w:val="nil"/>
          <w:right w:val="nil"/>
          <w:between w:val="nil"/>
        </w:pBdr>
        <w:ind w:hanging="2"/>
        <w:jc w:val="both"/>
        <w:rPr>
          <w:rFonts w:ascii="Calibri" w:eastAsia="Arial" w:hAnsi="Calibri" w:cs="Calibri"/>
          <w:b/>
          <w:bCs/>
          <w:color w:val="000000"/>
          <w:sz w:val="22"/>
          <w:szCs w:val="22"/>
          <w:lang w:val="en-GB"/>
        </w:rPr>
      </w:pPr>
      <w:r w:rsidRPr="00F52E3B">
        <w:rPr>
          <w:rFonts w:ascii="Calibri" w:eastAsia="Arial" w:hAnsi="Calibri" w:cs="Calibri"/>
          <w:b/>
          <w:bCs/>
          <w:color w:val="000000"/>
          <w:sz w:val="22"/>
          <w:szCs w:val="22"/>
          <w:lang w:val="en-GB"/>
        </w:rPr>
        <w:t>Subject: Application for the BEP “Sustainable Business for New Challenges” (Project TNE2300010 – SHARE_AFRICA)</w:t>
      </w:r>
    </w:p>
    <w:p w14:paraId="2EC5EAD2" w14:textId="77777777" w:rsidR="00AD7E96" w:rsidRPr="00F52E3B" w:rsidRDefault="00AD7E96" w:rsidP="00AD7E96">
      <w:pPr>
        <w:pBdr>
          <w:top w:val="nil"/>
          <w:left w:val="nil"/>
          <w:bottom w:val="nil"/>
          <w:right w:val="nil"/>
          <w:between w:val="nil"/>
        </w:pBdr>
        <w:ind w:leftChars="-1" w:hangingChars="1" w:hanging="2"/>
        <w:jc w:val="both"/>
        <w:rPr>
          <w:rFonts w:ascii="Calibri" w:eastAsia="Arial" w:hAnsi="Calibri" w:cs="Calibri"/>
          <w:b/>
          <w:bCs/>
          <w:color w:val="000000"/>
          <w:sz w:val="22"/>
          <w:szCs w:val="22"/>
          <w:lang w:val="en-GB"/>
        </w:rPr>
      </w:pPr>
    </w:p>
    <w:p w14:paraId="79CE571F" w14:textId="77777777" w:rsidR="00AD7E96" w:rsidRPr="00F52E3B" w:rsidRDefault="00AD7E96" w:rsidP="00AD7E96">
      <w:pPr>
        <w:pBdr>
          <w:top w:val="nil"/>
          <w:left w:val="nil"/>
          <w:bottom w:val="nil"/>
          <w:right w:val="nil"/>
          <w:between w:val="nil"/>
        </w:pBdr>
        <w:ind w:hanging="2"/>
        <w:jc w:val="both"/>
        <w:rPr>
          <w:rFonts w:ascii="Calibri" w:eastAsia="Times New Roman" w:hAnsi="Calibri" w:cs="Calibri"/>
          <w:color w:val="000000"/>
          <w:sz w:val="22"/>
          <w:szCs w:val="22"/>
          <w:lang w:val="en-GB"/>
        </w:rPr>
      </w:pPr>
      <w:r w:rsidRPr="00F52E3B">
        <w:rPr>
          <w:rFonts w:ascii="Calibri" w:hAnsi="Calibri" w:cs="Calibri"/>
          <w:noProof/>
          <w:sz w:val="22"/>
          <w:szCs w:val="22"/>
          <w:lang w:val="en-GB"/>
        </w:rPr>
        <mc:AlternateContent>
          <mc:Choice Requires="wps">
            <w:drawing>
              <wp:anchor distT="0" distB="0" distL="0" distR="0" simplePos="0" relativeHeight="251659264" behindDoc="1" locked="0" layoutInCell="1" hidden="0" allowOverlap="1" wp14:anchorId="29AFF7BD" wp14:editId="5EBFCFF8">
                <wp:simplePos x="0" y="0"/>
                <wp:positionH relativeFrom="column">
                  <wp:posOffset>5245100</wp:posOffset>
                </wp:positionH>
                <wp:positionV relativeFrom="paragraph">
                  <wp:posOffset>203200</wp:posOffset>
                </wp:positionV>
                <wp:extent cx="0" cy="12700"/>
                <wp:effectExtent l="0" t="0" r="0" b="0"/>
                <wp:wrapNone/>
                <wp:docPr id="1091" name="Connettore diritto a freccia 1091"/>
                <wp:cNvGraphicFramePr/>
                <a:graphic xmlns:a="http://schemas.openxmlformats.org/drawingml/2006/main">
                  <a:graphicData uri="http://schemas.microsoft.com/office/word/2010/wordprocessingShape">
                    <wps:wsp>
                      <wps:cNvCnPr/>
                      <wps:spPr>
                        <a:xfrm>
                          <a:off x="4859273" y="3780000"/>
                          <a:ext cx="973455" cy="0"/>
                        </a:xfrm>
                        <a:prstGeom prst="straightConnector1">
                          <a:avLst/>
                        </a:prstGeom>
                        <a:solidFill>
                          <a:srgbClr val="FFFFFF"/>
                        </a:solidFill>
                        <a:ln w="12700" cap="flat" cmpd="sng">
                          <a:solidFill>
                            <a:srgbClr val="AAAAAA"/>
                          </a:solidFill>
                          <a:prstDash val="solid"/>
                          <a:miter lim="800000"/>
                          <a:headEnd type="none" w="med" len="med"/>
                          <a:tailEnd type="none" w="med" len="med"/>
                        </a:ln>
                      </wps:spPr>
                      <wps:bodyPr/>
                    </wps:wsp>
                  </a:graphicData>
                </a:graphic>
              </wp:anchor>
            </w:drawing>
          </mc:Choice>
          <mc:Fallback>
            <w:pict>
              <v:shapetype w14:anchorId="3445E6EE" id="_x0000_t32" coordsize="21600,21600" o:spt="32" o:oned="t" path="m,l21600,21600e" filled="f">
                <v:path arrowok="t" fillok="f" o:connecttype="none"/>
                <o:lock v:ext="edit" shapetype="t"/>
              </v:shapetype>
              <v:shape id="Connettore diritto a freccia 1091" o:spid="_x0000_s1026" type="#_x0000_t32" style="position:absolute;margin-left:413pt;margin-top:16pt;width:0;height:1pt;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" filled="t" strokecolor="#aaa" strokeweight="1pt">
                <v:stroke joinstyle="miter"/>
              </v:shape>
            </w:pict>
          </mc:Fallback>
        </mc:AlternateContent>
      </w:r>
    </w:p>
    <w:p w14:paraId="7BF1427C" w14:textId="46A75E07" w:rsidR="00AD7E96" w:rsidRPr="00F52E3B" w:rsidRDefault="00AD7E96" w:rsidP="00AD7E96">
      <w:pPr>
        <w:pBdr>
          <w:top w:val="nil"/>
          <w:left w:val="nil"/>
          <w:bottom w:val="nil"/>
          <w:right w:val="nil"/>
          <w:between w:val="nil"/>
        </w:pBdr>
        <w:spacing w:line="360" w:lineRule="auto"/>
        <w:ind w:hanging="2"/>
        <w:jc w:val="both"/>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t xml:space="preserve">I, the undersigned (Name Surname) </w:t>
      </w:r>
      <w:r w:rsidR="008F7C2B" w:rsidRPr="00F52E3B">
        <w:rPr>
          <w:rFonts w:ascii="Calibri" w:eastAsia="Arial" w:hAnsi="Calibri" w:cs="Calibri"/>
          <w:noProof/>
          <w:color w:val="000000"/>
          <w:sz w:val="22"/>
          <w:szCs w:val="22"/>
          <w:lang w:val="en-GB"/>
        </w:rPr>
        <w:t>____________________________________________________</w:t>
      </w:r>
      <w:proofErr w:type="gramStart"/>
      <w:r w:rsidR="008F7C2B" w:rsidRPr="00F52E3B">
        <w:rPr>
          <w:rFonts w:ascii="Calibri" w:eastAsia="Arial" w:hAnsi="Calibri" w:cs="Calibri"/>
          <w:noProof/>
          <w:color w:val="000000"/>
          <w:sz w:val="22"/>
          <w:szCs w:val="22"/>
          <w:lang w:val="en-GB"/>
        </w:rPr>
        <w:t>_</w:t>
      </w:r>
      <w:r w:rsidRPr="00F52E3B">
        <w:rPr>
          <w:rFonts w:ascii="Calibri" w:eastAsia="Arial" w:hAnsi="Calibri" w:cs="Calibri"/>
          <w:color w:val="000000"/>
          <w:sz w:val="22"/>
          <w:szCs w:val="22"/>
          <w:lang w:val="en-GB"/>
        </w:rPr>
        <w:t xml:space="preserve"> ,</w:t>
      </w:r>
      <w:proofErr w:type="gramEnd"/>
    </w:p>
    <w:p w14:paraId="71908368" w14:textId="10D2E16B" w:rsidR="00AD7E96" w:rsidRPr="00F52E3B" w:rsidRDefault="00AD7E96" w:rsidP="00AD7E96">
      <w:pPr>
        <w:pBdr>
          <w:top w:val="nil"/>
          <w:left w:val="nil"/>
          <w:bottom w:val="nil"/>
          <w:right w:val="nil"/>
          <w:between w:val="nil"/>
        </w:pBdr>
        <w:spacing w:line="360" w:lineRule="auto"/>
        <w:ind w:hanging="2"/>
        <w:jc w:val="both"/>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t xml:space="preserve">born on (date of birth) </w:t>
      </w:r>
      <w:r w:rsidR="008F7C2B" w:rsidRPr="00F52E3B">
        <w:rPr>
          <w:rFonts w:ascii="Calibri" w:eastAsia="Arial" w:hAnsi="Calibri" w:cs="Calibri"/>
          <w:noProof/>
          <w:color w:val="000000"/>
          <w:sz w:val="22"/>
          <w:szCs w:val="22"/>
          <w:lang w:val="en-GB"/>
        </w:rPr>
        <w:t>__________________________________________________</w:t>
      </w:r>
      <w:r w:rsidRPr="00F52E3B">
        <w:rPr>
          <w:rFonts w:ascii="Calibri" w:eastAsia="Arial" w:hAnsi="Calibri" w:cs="Calibri"/>
          <w:color w:val="000000"/>
          <w:sz w:val="22"/>
          <w:szCs w:val="22"/>
          <w:lang w:val="en-GB"/>
        </w:rPr>
        <w:t xml:space="preserve"> in (place of birth) </w:t>
      </w:r>
      <w:r w:rsidR="008F7C2B" w:rsidRPr="00F52E3B">
        <w:rPr>
          <w:rFonts w:ascii="Calibri" w:eastAsia="Arial" w:hAnsi="Calibri" w:cs="Calibri"/>
          <w:noProof/>
          <w:color w:val="000000"/>
          <w:sz w:val="22"/>
          <w:szCs w:val="22"/>
          <w:lang w:val="en-GB"/>
        </w:rPr>
        <w:t>_______________________________________</w:t>
      </w:r>
    </w:p>
    <w:p w14:paraId="500E306E" w14:textId="623FB317" w:rsidR="00AD7E96" w:rsidRPr="00F52E3B" w:rsidRDefault="00AD7E96" w:rsidP="00AD7E96">
      <w:pPr>
        <w:pBdr>
          <w:top w:val="nil"/>
          <w:left w:val="nil"/>
          <w:bottom w:val="nil"/>
          <w:right w:val="nil"/>
          <w:between w:val="nil"/>
        </w:pBdr>
        <w:spacing w:line="360" w:lineRule="auto"/>
        <w:ind w:hanging="2"/>
        <w:jc w:val="both"/>
        <w:rPr>
          <w:rFonts w:ascii="Calibri" w:hAnsi="Calibri" w:cs="Calibri"/>
          <w:sz w:val="22"/>
          <w:szCs w:val="22"/>
          <w:lang w:val="en-GB"/>
        </w:rPr>
      </w:pPr>
      <w:r w:rsidRPr="00F52E3B">
        <w:rPr>
          <w:rFonts w:ascii="Calibri" w:hAnsi="Calibri" w:cs="Calibri"/>
          <w:sz w:val="22"/>
          <w:szCs w:val="22"/>
          <w:lang w:val="en-GB"/>
        </w:rPr>
        <w:t xml:space="preserve">currently residing at (full address) </w:t>
      </w:r>
      <w:r w:rsidR="008F7C2B" w:rsidRPr="00F52E3B">
        <w:rPr>
          <w:rFonts w:ascii="Calibri" w:eastAsia="Arial" w:hAnsi="Calibri" w:cs="Calibri"/>
          <w:noProof/>
          <w:color w:val="000000"/>
          <w:sz w:val="22"/>
          <w:szCs w:val="22"/>
          <w:lang w:val="en-GB"/>
        </w:rPr>
        <w:t>___________________________________________________________</w:t>
      </w:r>
    </w:p>
    <w:p w14:paraId="4B64CB58" w14:textId="29157EAA" w:rsidR="00AD7E96" w:rsidRPr="00F52E3B" w:rsidRDefault="00AD7E96" w:rsidP="00AD7E96">
      <w:pPr>
        <w:pBdr>
          <w:top w:val="nil"/>
          <w:left w:val="nil"/>
          <w:bottom w:val="nil"/>
          <w:right w:val="nil"/>
          <w:between w:val="nil"/>
        </w:pBdr>
        <w:jc w:val="both"/>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t xml:space="preserve">e-mail </w:t>
      </w:r>
      <w:r w:rsidR="008F7C2B" w:rsidRPr="00F52E3B">
        <w:rPr>
          <w:rFonts w:ascii="Calibri" w:eastAsia="Arial" w:hAnsi="Calibri" w:cs="Calibri"/>
          <w:noProof/>
          <w:color w:val="000000"/>
          <w:sz w:val="22"/>
          <w:szCs w:val="22"/>
          <w:lang w:val="en-GB"/>
        </w:rPr>
        <w:t>__________________________________</w:t>
      </w:r>
      <w:r w:rsidRPr="00F52E3B">
        <w:rPr>
          <w:rFonts w:ascii="Calibri" w:eastAsia="Arial" w:hAnsi="Calibri" w:cs="Calibri"/>
          <w:color w:val="000000"/>
          <w:sz w:val="22"/>
          <w:szCs w:val="22"/>
          <w:lang w:val="en-GB"/>
        </w:rPr>
        <w:t xml:space="preserve"> mobile phone </w:t>
      </w:r>
      <w:r w:rsidR="008F7C2B" w:rsidRPr="00F52E3B">
        <w:rPr>
          <w:rFonts w:ascii="Calibri" w:eastAsia="Arial" w:hAnsi="Calibri" w:cs="Calibri"/>
          <w:noProof/>
          <w:color w:val="000000"/>
          <w:sz w:val="22"/>
          <w:szCs w:val="22"/>
          <w:lang w:val="en-GB"/>
        </w:rPr>
        <w:t>___________________________________</w:t>
      </w:r>
    </w:p>
    <w:p w14:paraId="74D9D192" w14:textId="77777777" w:rsidR="00AD7E96" w:rsidRPr="00F52E3B" w:rsidRDefault="00AD7E96" w:rsidP="00AD7E96">
      <w:pPr>
        <w:pBdr>
          <w:top w:val="nil"/>
          <w:left w:val="nil"/>
          <w:bottom w:val="nil"/>
          <w:right w:val="nil"/>
          <w:between w:val="nil"/>
        </w:pBdr>
        <w:spacing w:line="276" w:lineRule="auto"/>
        <w:jc w:val="both"/>
        <w:rPr>
          <w:rFonts w:ascii="Calibri" w:eastAsia="Arial" w:hAnsi="Calibri" w:cs="Calibri"/>
          <w:color w:val="000000"/>
          <w:sz w:val="22"/>
          <w:szCs w:val="22"/>
          <w:lang w:val="en-GB"/>
        </w:rPr>
      </w:pPr>
    </w:p>
    <w:p w14:paraId="6349CFBD" w14:textId="77777777" w:rsidR="00AD7E96" w:rsidRPr="00F52E3B" w:rsidRDefault="00AD7E96" w:rsidP="00AD7E96">
      <w:pPr>
        <w:pBdr>
          <w:top w:val="nil"/>
          <w:left w:val="nil"/>
          <w:bottom w:val="nil"/>
          <w:right w:val="nil"/>
          <w:between w:val="nil"/>
        </w:pBdr>
        <w:tabs>
          <w:tab w:val="left" w:pos="440"/>
        </w:tabs>
        <w:spacing w:line="276" w:lineRule="auto"/>
        <w:jc w:val="both"/>
        <w:rPr>
          <w:rFonts w:ascii="Calibri" w:eastAsia="Arial" w:hAnsi="Calibri" w:cs="Calibri"/>
          <w:color w:val="000000"/>
          <w:sz w:val="22"/>
          <w:szCs w:val="22"/>
          <w:lang w:val="en-GB"/>
        </w:rPr>
      </w:pPr>
    </w:p>
    <w:p w14:paraId="21B36FB0" w14:textId="77777777" w:rsidR="00AD7E96" w:rsidRPr="00F52E3B" w:rsidRDefault="00AD7E96" w:rsidP="00AD7E96">
      <w:pPr>
        <w:pBdr>
          <w:top w:val="nil"/>
          <w:left w:val="nil"/>
          <w:bottom w:val="nil"/>
          <w:right w:val="nil"/>
          <w:between w:val="nil"/>
        </w:pBdr>
        <w:tabs>
          <w:tab w:val="left" w:pos="440"/>
        </w:tabs>
        <w:spacing w:line="276" w:lineRule="auto"/>
        <w:ind w:hanging="2"/>
        <w:jc w:val="center"/>
        <w:rPr>
          <w:rFonts w:ascii="Calibri" w:eastAsia="Arial" w:hAnsi="Calibri" w:cs="Calibri"/>
          <w:color w:val="000000"/>
          <w:sz w:val="22"/>
          <w:szCs w:val="22"/>
          <w:lang w:val="en-GB"/>
        </w:rPr>
      </w:pPr>
      <w:r w:rsidRPr="00F52E3B">
        <w:rPr>
          <w:rFonts w:ascii="Calibri" w:eastAsia="Arial" w:hAnsi="Calibri" w:cs="Calibri"/>
          <w:b/>
          <w:color w:val="000000"/>
          <w:sz w:val="22"/>
          <w:szCs w:val="22"/>
          <w:lang w:val="en-GB"/>
        </w:rPr>
        <w:t>hereby SUBMIT</w:t>
      </w:r>
    </w:p>
    <w:p w14:paraId="7BD0673C" w14:textId="77777777" w:rsidR="00AD7E96" w:rsidRPr="00F52E3B" w:rsidRDefault="00AD7E96" w:rsidP="00AD7E96">
      <w:pPr>
        <w:pBdr>
          <w:top w:val="nil"/>
          <w:left w:val="nil"/>
          <w:bottom w:val="nil"/>
          <w:right w:val="nil"/>
          <w:between w:val="nil"/>
        </w:pBdr>
        <w:tabs>
          <w:tab w:val="left" w:pos="440"/>
        </w:tabs>
        <w:spacing w:line="276" w:lineRule="auto"/>
        <w:ind w:hanging="2"/>
        <w:jc w:val="both"/>
        <w:rPr>
          <w:rFonts w:ascii="Calibri" w:eastAsia="Times New Roman" w:hAnsi="Calibri" w:cs="Calibri"/>
          <w:color w:val="000000"/>
          <w:sz w:val="22"/>
          <w:szCs w:val="22"/>
          <w:lang w:val="en-GB"/>
        </w:rPr>
      </w:pPr>
    </w:p>
    <w:p w14:paraId="051560C3" w14:textId="77777777" w:rsidR="00AD7E96" w:rsidRPr="00F52E3B" w:rsidRDefault="00AD7E96" w:rsidP="00AD7E96">
      <w:pPr>
        <w:pBdr>
          <w:top w:val="nil"/>
          <w:left w:val="nil"/>
          <w:bottom w:val="nil"/>
          <w:right w:val="nil"/>
          <w:between w:val="nil"/>
        </w:pBdr>
        <w:tabs>
          <w:tab w:val="left" w:pos="440"/>
        </w:tabs>
        <w:spacing w:line="276" w:lineRule="auto"/>
        <w:ind w:hanging="2"/>
        <w:jc w:val="both"/>
        <w:rPr>
          <w:rFonts w:ascii="Calibri" w:hAnsi="Calibri" w:cs="Calibri"/>
          <w:sz w:val="22"/>
          <w:szCs w:val="22"/>
          <w:lang w:val="en-GB"/>
        </w:rPr>
      </w:pPr>
      <w:r w:rsidRPr="00F52E3B">
        <w:rPr>
          <w:rFonts w:ascii="Calibri" w:hAnsi="Calibri" w:cs="Calibri"/>
          <w:sz w:val="22"/>
          <w:szCs w:val="22"/>
          <w:lang w:val="en-GB"/>
        </w:rPr>
        <w:t xml:space="preserve">my application </w:t>
      </w:r>
      <w:r w:rsidRPr="00F52E3B">
        <w:rPr>
          <w:rStyle w:val="Enfasigrassetto"/>
          <w:rFonts w:ascii="Calibri" w:hAnsi="Calibri" w:cs="Calibri"/>
          <w:b w:val="0"/>
          <w:bCs w:val="0"/>
          <w:sz w:val="22"/>
          <w:szCs w:val="22"/>
          <w:lang w:val="en-GB"/>
        </w:rPr>
        <w:t>to be admitted to the candidate selection process for participation in the BEP program titled</w:t>
      </w:r>
      <w:r w:rsidRPr="00F52E3B">
        <w:rPr>
          <w:rStyle w:val="Enfasigrassetto"/>
          <w:rFonts w:ascii="Calibri" w:hAnsi="Calibri" w:cs="Calibri"/>
          <w:sz w:val="22"/>
          <w:szCs w:val="22"/>
          <w:lang w:val="en-GB"/>
        </w:rPr>
        <w:t xml:space="preserve"> </w:t>
      </w:r>
      <w:r w:rsidRPr="00F52E3B">
        <w:rPr>
          <w:rStyle w:val="Enfasicorsivo"/>
          <w:rFonts w:ascii="Calibri" w:hAnsi="Calibri" w:cs="Calibri"/>
          <w:sz w:val="22"/>
          <w:szCs w:val="22"/>
          <w:lang w:val="en-GB"/>
        </w:rPr>
        <w:t>“Sustainable Business for New Challenges”</w:t>
      </w:r>
      <w:r w:rsidRPr="00F52E3B">
        <w:rPr>
          <w:rStyle w:val="Enfasigrassetto"/>
          <w:rFonts w:ascii="Calibri" w:hAnsi="Calibri" w:cs="Calibri"/>
          <w:sz w:val="22"/>
          <w:szCs w:val="22"/>
          <w:lang w:val="en-GB"/>
        </w:rPr>
        <w:t xml:space="preserve">, </w:t>
      </w:r>
      <w:r w:rsidRPr="00F52E3B">
        <w:rPr>
          <w:rStyle w:val="Enfasigrassetto"/>
          <w:rFonts w:ascii="Calibri" w:hAnsi="Calibri" w:cs="Calibri"/>
          <w:b w:val="0"/>
          <w:bCs w:val="0"/>
          <w:sz w:val="22"/>
          <w:szCs w:val="22"/>
          <w:lang w:val="en-GB"/>
        </w:rPr>
        <w:t>within the framework of the SHARE_AFRICA project</w:t>
      </w:r>
      <w:r w:rsidRPr="00F52E3B">
        <w:rPr>
          <w:rStyle w:val="Enfasigrassetto"/>
          <w:rFonts w:ascii="Calibri" w:hAnsi="Calibri" w:cs="Calibri"/>
          <w:sz w:val="22"/>
          <w:szCs w:val="22"/>
          <w:lang w:val="en-GB"/>
        </w:rPr>
        <w:t xml:space="preserve"> </w:t>
      </w:r>
      <w:r w:rsidRPr="00F52E3B">
        <w:rPr>
          <w:rStyle w:val="Enfasigrassetto"/>
          <w:rFonts w:ascii="Calibri" w:hAnsi="Calibri" w:cs="Calibri"/>
          <w:b w:val="0"/>
          <w:bCs w:val="0"/>
          <w:sz w:val="22"/>
          <w:szCs w:val="22"/>
          <w:lang w:val="en-GB"/>
        </w:rPr>
        <w:t>(TNE2300010)</w:t>
      </w:r>
      <w:r w:rsidRPr="00F52E3B">
        <w:rPr>
          <w:rFonts w:ascii="Calibri" w:eastAsia="Arial" w:hAnsi="Calibri" w:cs="Calibri"/>
          <w:color w:val="000000"/>
          <w:sz w:val="22"/>
          <w:szCs w:val="22"/>
          <w:lang w:val="en-GB"/>
        </w:rPr>
        <w:t xml:space="preserve">, </w:t>
      </w:r>
      <w:r w:rsidRPr="00F52E3B">
        <w:rPr>
          <w:rFonts w:ascii="Calibri" w:hAnsi="Calibri" w:cs="Calibri"/>
          <w:sz w:val="22"/>
          <w:szCs w:val="22"/>
          <w:lang w:val="en-GB"/>
        </w:rPr>
        <w:t>aimed at:</w:t>
      </w:r>
    </w:p>
    <w:p w14:paraId="202DC4FA" w14:textId="77777777" w:rsidR="00AD7E96" w:rsidRPr="00F52E3B" w:rsidRDefault="00AD7E96" w:rsidP="00AD7E96">
      <w:pPr>
        <w:pStyle w:val="Paragrafoelenco"/>
        <w:numPr>
          <w:ilvl w:val="0"/>
          <w:numId w:val="23"/>
        </w:numPr>
        <w:pBdr>
          <w:top w:val="nil"/>
          <w:left w:val="nil"/>
          <w:bottom w:val="nil"/>
          <w:right w:val="nil"/>
          <w:between w:val="nil"/>
        </w:pBdr>
        <w:tabs>
          <w:tab w:val="left" w:pos="440"/>
        </w:tabs>
        <w:suppressAutoHyphens/>
        <w:spacing w:before="120" w:after="120" w:line="276" w:lineRule="auto"/>
        <w:ind w:left="714" w:hanging="357"/>
        <w:contextualSpacing w:val="0"/>
        <w:jc w:val="both"/>
        <w:textDirection w:val="btLr"/>
        <w:textAlignment w:val="top"/>
        <w:outlineLvl w:val="0"/>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t>providing interdisciplinary knowledge and practical skills in sustainable business management, with a particular focus on the African socio-economic context.</w:t>
      </w:r>
    </w:p>
    <w:p w14:paraId="381C3C30" w14:textId="77777777" w:rsidR="00AD7E96" w:rsidRPr="00F52E3B" w:rsidRDefault="00AD7E96" w:rsidP="00AD7E96">
      <w:pPr>
        <w:pBdr>
          <w:top w:val="nil"/>
          <w:left w:val="nil"/>
          <w:bottom w:val="nil"/>
          <w:right w:val="nil"/>
          <w:between w:val="nil"/>
        </w:pBdr>
        <w:spacing w:line="276" w:lineRule="auto"/>
        <w:ind w:hanging="2"/>
        <w:jc w:val="both"/>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t>For this purpose, being fully aware of the responsibilities and of the criminal sanctions established by Italian law for false statements and untruthful declarations (art. 76 of Presidential Decree no. 445/2000),</w:t>
      </w:r>
    </w:p>
    <w:p w14:paraId="2E3DCD50" w14:textId="77777777" w:rsidR="00AD7E96" w:rsidRPr="00F52E3B" w:rsidRDefault="00AD7E96" w:rsidP="00AD7E96">
      <w:pPr>
        <w:pBdr>
          <w:top w:val="nil"/>
          <w:left w:val="nil"/>
          <w:bottom w:val="nil"/>
          <w:right w:val="nil"/>
          <w:between w:val="nil"/>
        </w:pBdr>
        <w:spacing w:line="276" w:lineRule="auto"/>
        <w:ind w:hanging="2"/>
        <w:jc w:val="both"/>
        <w:rPr>
          <w:rFonts w:ascii="Calibri" w:eastAsia="Arial" w:hAnsi="Calibri" w:cs="Calibri"/>
          <w:b/>
          <w:color w:val="000000"/>
          <w:sz w:val="22"/>
          <w:szCs w:val="22"/>
          <w:lang w:val="en-GB"/>
        </w:rPr>
      </w:pPr>
    </w:p>
    <w:p w14:paraId="13FA41AB" w14:textId="77777777" w:rsidR="00AD7E96" w:rsidRPr="00F52E3B" w:rsidRDefault="00AD7E96" w:rsidP="00AD7E96">
      <w:pPr>
        <w:pBdr>
          <w:top w:val="nil"/>
          <w:left w:val="nil"/>
          <w:bottom w:val="nil"/>
          <w:right w:val="nil"/>
          <w:between w:val="nil"/>
        </w:pBdr>
        <w:spacing w:line="276" w:lineRule="auto"/>
        <w:ind w:hanging="2"/>
        <w:jc w:val="center"/>
        <w:rPr>
          <w:rFonts w:ascii="Calibri" w:eastAsia="Arial" w:hAnsi="Calibri" w:cs="Calibri"/>
          <w:b/>
          <w:color w:val="000000"/>
          <w:sz w:val="22"/>
          <w:szCs w:val="22"/>
          <w:lang w:val="en-GB"/>
        </w:rPr>
      </w:pPr>
      <w:r w:rsidRPr="00F52E3B">
        <w:rPr>
          <w:rFonts w:ascii="Calibri" w:eastAsia="Arial" w:hAnsi="Calibri" w:cs="Calibri"/>
          <w:b/>
          <w:color w:val="000000"/>
          <w:sz w:val="22"/>
          <w:szCs w:val="22"/>
          <w:lang w:val="en-GB"/>
        </w:rPr>
        <w:t>I HEREBY DECLARE</w:t>
      </w:r>
    </w:p>
    <w:p w14:paraId="02B5FB2A" w14:textId="77777777" w:rsidR="00AD7E96" w:rsidRPr="00F52E3B" w:rsidRDefault="00AD7E96" w:rsidP="00AD7E96">
      <w:pPr>
        <w:pBdr>
          <w:top w:val="nil"/>
          <w:left w:val="nil"/>
          <w:bottom w:val="nil"/>
          <w:right w:val="nil"/>
          <w:between w:val="nil"/>
        </w:pBdr>
        <w:spacing w:line="276" w:lineRule="auto"/>
        <w:ind w:hanging="2"/>
        <w:jc w:val="both"/>
        <w:rPr>
          <w:rFonts w:ascii="Calibri" w:eastAsia="Times New Roman" w:hAnsi="Calibri" w:cs="Calibri"/>
          <w:color w:val="000000"/>
          <w:sz w:val="22"/>
          <w:szCs w:val="22"/>
          <w:lang w:val="en-GB"/>
        </w:rPr>
      </w:pPr>
    </w:p>
    <w:p w14:paraId="1A713D06" w14:textId="77777777" w:rsidR="00AD7E96" w:rsidRPr="00F52E3B" w:rsidRDefault="00AD7E96" w:rsidP="00AD7E96">
      <w:pPr>
        <w:pBdr>
          <w:top w:val="nil"/>
          <w:left w:val="nil"/>
          <w:bottom w:val="nil"/>
          <w:right w:val="nil"/>
          <w:between w:val="nil"/>
        </w:pBdr>
        <w:spacing w:line="276" w:lineRule="auto"/>
        <w:ind w:right="320" w:hanging="2"/>
        <w:jc w:val="both"/>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t>that I meet all the eligibility requirements established in the Call for Applications (Articles 5 and 6), in particular:</w:t>
      </w:r>
    </w:p>
    <w:p w14:paraId="053EBC98" w14:textId="77777777" w:rsidR="00AD7E96" w:rsidRPr="00F52E3B" w:rsidRDefault="00AD7E96" w:rsidP="00AD7E96">
      <w:pPr>
        <w:numPr>
          <w:ilvl w:val="0"/>
          <w:numId w:val="22"/>
        </w:numPr>
        <w:pBdr>
          <w:top w:val="nil"/>
          <w:left w:val="nil"/>
          <w:bottom w:val="nil"/>
          <w:right w:val="nil"/>
          <w:between w:val="nil"/>
        </w:pBdr>
        <w:suppressAutoHyphens/>
        <w:spacing w:line="276" w:lineRule="auto"/>
        <w:jc w:val="both"/>
        <w:textDirection w:val="btLr"/>
        <w:textAlignment w:val="top"/>
        <w:outlineLvl w:val="0"/>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t xml:space="preserve">I hold a Bachelor’s (or higher) degree from one of the African universities listed in Annex 1, obtained by the start date of the </w:t>
      </w:r>
      <w:proofErr w:type="gramStart"/>
      <w:r w:rsidRPr="00F52E3B">
        <w:rPr>
          <w:rFonts w:ascii="Calibri" w:eastAsia="Arial" w:hAnsi="Calibri" w:cs="Calibri"/>
          <w:color w:val="000000"/>
          <w:sz w:val="22"/>
          <w:szCs w:val="22"/>
          <w:lang w:val="en-GB"/>
        </w:rPr>
        <w:t>BEP;</w:t>
      </w:r>
      <w:proofErr w:type="gramEnd"/>
    </w:p>
    <w:p w14:paraId="52D5BA2E" w14:textId="77777777" w:rsidR="00AD7E96" w:rsidRPr="00F52E3B" w:rsidRDefault="00AD7E96" w:rsidP="00AD7E96">
      <w:pPr>
        <w:numPr>
          <w:ilvl w:val="0"/>
          <w:numId w:val="22"/>
        </w:numPr>
        <w:pBdr>
          <w:top w:val="nil"/>
          <w:left w:val="nil"/>
          <w:bottom w:val="nil"/>
          <w:right w:val="nil"/>
          <w:between w:val="nil"/>
        </w:pBdr>
        <w:suppressAutoHyphens/>
        <w:spacing w:line="360" w:lineRule="auto"/>
        <w:jc w:val="both"/>
        <w:textDirection w:val="btLr"/>
        <w:textAlignment w:val="top"/>
        <w:outlineLvl w:val="0"/>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t xml:space="preserve">I have demonstrated academic and/or professional interest in the field of sustainable business, as documented in my </w:t>
      </w:r>
      <w:proofErr w:type="gramStart"/>
      <w:r w:rsidRPr="00F52E3B">
        <w:rPr>
          <w:rFonts w:ascii="Calibri" w:eastAsia="Arial" w:hAnsi="Calibri" w:cs="Calibri"/>
          <w:color w:val="000000"/>
          <w:sz w:val="22"/>
          <w:szCs w:val="22"/>
          <w:lang w:val="en-GB"/>
        </w:rPr>
        <w:t>Curriculum Vitae;</w:t>
      </w:r>
      <w:proofErr w:type="gramEnd"/>
    </w:p>
    <w:p w14:paraId="6C5461EE" w14:textId="77777777" w:rsidR="00AD7E96" w:rsidRPr="00F52E3B" w:rsidRDefault="00AD7E96" w:rsidP="00AD7E96">
      <w:pPr>
        <w:numPr>
          <w:ilvl w:val="0"/>
          <w:numId w:val="22"/>
        </w:numPr>
        <w:pBdr>
          <w:top w:val="nil"/>
          <w:left w:val="nil"/>
          <w:bottom w:val="nil"/>
          <w:right w:val="nil"/>
          <w:between w:val="nil"/>
        </w:pBdr>
        <w:suppressAutoHyphens/>
        <w:spacing w:line="360" w:lineRule="auto"/>
        <w:jc w:val="both"/>
        <w:textDirection w:val="btLr"/>
        <w:textAlignment w:val="top"/>
        <w:outlineLvl w:val="0"/>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lastRenderedPageBreak/>
        <w:t>I am proficient in written and spoken English, as required for participation in the program.</w:t>
      </w:r>
    </w:p>
    <w:p w14:paraId="0F78DA5E" w14:textId="77777777" w:rsidR="00AD7E96" w:rsidRPr="00F52E3B" w:rsidRDefault="00AD7E96" w:rsidP="00AD7E96">
      <w:pPr>
        <w:pBdr>
          <w:top w:val="nil"/>
          <w:left w:val="nil"/>
          <w:bottom w:val="nil"/>
          <w:right w:val="nil"/>
          <w:between w:val="nil"/>
        </w:pBdr>
        <w:tabs>
          <w:tab w:val="left" w:pos="420"/>
        </w:tabs>
        <w:spacing w:line="360" w:lineRule="auto"/>
        <w:ind w:left="2" w:hanging="2"/>
        <w:jc w:val="center"/>
        <w:rPr>
          <w:rFonts w:ascii="Calibri" w:eastAsia="Arial" w:hAnsi="Calibri" w:cs="Calibri"/>
          <w:b/>
          <w:color w:val="000000"/>
          <w:sz w:val="22"/>
          <w:szCs w:val="22"/>
          <w:lang w:val="en-GB"/>
        </w:rPr>
      </w:pPr>
      <w:r w:rsidRPr="00F52E3B">
        <w:rPr>
          <w:rFonts w:ascii="Calibri" w:eastAsia="Arial" w:hAnsi="Calibri" w:cs="Calibri"/>
          <w:b/>
          <w:color w:val="000000"/>
          <w:sz w:val="22"/>
          <w:szCs w:val="22"/>
          <w:lang w:val="en-GB"/>
        </w:rPr>
        <w:t>I FURTHER DECLARE</w:t>
      </w:r>
    </w:p>
    <w:p w14:paraId="2A5DFF99" w14:textId="77777777" w:rsidR="00AD7E96" w:rsidRPr="00F52E3B" w:rsidRDefault="00AD7E96" w:rsidP="00AD7E96">
      <w:pPr>
        <w:pBdr>
          <w:top w:val="nil"/>
          <w:left w:val="nil"/>
          <w:bottom w:val="nil"/>
          <w:right w:val="nil"/>
          <w:between w:val="nil"/>
        </w:pBdr>
        <w:tabs>
          <w:tab w:val="left" w:pos="420"/>
        </w:tabs>
        <w:spacing w:line="360" w:lineRule="auto"/>
        <w:ind w:left="2" w:hanging="2"/>
        <w:jc w:val="both"/>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t>that I am submitting my application complete with all documents required under Article 6 of the Call, namely:</w:t>
      </w:r>
    </w:p>
    <w:p w14:paraId="732353F1" w14:textId="77777777" w:rsidR="00AD7E96" w:rsidRPr="00F52E3B" w:rsidRDefault="00AD7E96" w:rsidP="00AD7E96">
      <w:pPr>
        <w:pStyle w:val="Paragrafoelenco"/>
        <w:numPr>
          <w:ilvl w:val="0"/>
          <w:numId w:val="23"/>
        </w:numPr>
        <w:pBdr>
          <w:top w:val="nil"/>
          <w:left w:val="nil"/>
          <w:bottom w:val="nil"/>
          <w:right w:val="nil"/>
          <w:between w:val="nil"/>
        </w:pBdr>
        <w:tabs>
          <w:tab w:val="left" w:pos="420"/>
        </w:tabs>
        <w:suppressAutoHyphens/>
        <w:spacing w:line="360" w:lineRule="auto"/>
        <w:contextualSpacing w:val="0"/>
        <w:jc w:val="both"/>
        <w:textDirection w:val="btLr"/>
        <w:textAlignment w:val="top"/>
        <w:outlineLvl w:val="0"/>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t xml:space="preserve">Copy of my Bachelor/Master of Science </w:t>
      </w:r>
      <w:proofErr w:type="gramStart"/>
      <w:r w:rsidRPr="00F52E3B">
        <w:rPr>
          <w:rFonts w:ascii="Calibri" w:eastAsia="Arial" w:hAnsi="Calibri" w:cs="Calibri"/>
          <w:color w:val="000000"/>
          <w:sz w:val="22"/>
          <w:szCs w:val="22"/>
          <w:lang w:val="en-GB"/>
        </w:rPr>
        <w:t>degree;</w:t>
      </w:r>
      <w:proofErr w:type="gramEnd"/>
    </w:p>
    <w:p w14:paraId="2D5829B5" w14:textId="77777777" w:rsidR="00AD7E96" w:rsidRPr="00F52E3B" w:rsidRDefault="00AD7E96" w:rsidP="00AD7E96">
      <w:pPr>
        <w:pStyle w:val="Paragrafoelenco"/>
        <w:numPr>
          <w:ilvl w:val="0"/>
          <w:numId w:val="23"/>
        </w:numPr>
        <w:pBdr>
          <w:top w:val="nil"/>
          <w:left w:val="nil"/>
          <w:bottom w:val="nil"/>
          <w:right w:val="nil"/>
          <w:between w:val="nil"/>
        </w:pBdr>
        <w:tabs>
          <w:tab w:val="left" w:pos="420"/>
        </w:tabs>
        <w:suppressAutoHyphens/>
        <w:spacing w:line="360" w:lineRule="auto"/>
        <w:contextualSpacing w:val="0"/>
        <w:jc w:val="both"/>
        <w:textDirection w:val="btLr"/>
        <w:textAlignment w:val="top"/>
        <w:outlineLvl w:val="0"/>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t xml:space="preserve">Copy of my valid </w:t>
      </w:r>
      <w:proofErr w:type="gramStart"/>
      <w:r w:rsidRPr="00F52E3B">
        <w:rPr>
          <w:rFonts w:ascii="Calibri" w:eastAsia="Arial" w:hAnsi="Calibri" w:cs="Calibri"/>
          <w:color w:val="000000"/>
          <w:sz w:val="22"/>
          <w:szCs w:val="22"/>
          <w:lang w:val="en-GB"/>
        </w:rPr>
        <w:t>passport;</w:t>
      </w:r>
      <w:proofErr w:type="gramEnd"/>
    </w:p>
    <w:p w14:paraId="2A44C079" w14:textId="77777777" w:rsidR="00AD7E96" w:rsidRPr="00F52E3B" w:rsidRDefault="00AD7E96" w:rsidP="00AD7E96">
      <w:pPr>
        <w:pStyle w:val="Paragrafoelenco"/>
        <w:numPr>
          <w:ilvl w:val="0"/>
          <w:numId w:val="23"/>
        </w:numPr>
        <w:pBdr>
          <w:top w:val="nil"/>
          <w:left w:val="nil"/>
          <w:bottom w:val="nil"/>
          <w:right w:val="nil"/>
          <w:between w:val="nil"/>
        </w:pBdr>
        <w:tabs>
          <w:tab w:val="left" w:pos="420"/>
        </w:tabs>
        <w:suppressAutoHyphens/>
        <w:spacing w:line="360" w:lineRule="auto"/>
        <w:contextualSpacing w:val="0"/>
        <w:jc w:val="both"/>
        <w:textDirection w:val="btLr"/>
        <w:textAlignment w:val="top"/>
        <w:outlineLvl w:val="0"/>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t>Curriculum Vitae in English (maximum 2 pages</w:t>
      </w:r>
      <w:proofErr w:type="gramStart"/>
      <w:r w:rsidRPr="00F52E3B">
        <w:rPr>
          <w:rFonts w:ascii="Calibri" w:eastAsia="Arial" w:hAnsi="Calibri" w:cs="Calibri"/>
          <w:color w:val="000000"/>
          <w:sz w:val="22"/>
          <w:szCs w:val="22"/>
          <w:lang w:val="en-GB"/>
        </w:rPr>
        <w:t>);</w:t>
      </w:r>
      <w:proofErr w:type="gramEnd"/>
    </w:p>
    <w:p w14:paraId="2A98B2E2" w14:textId="77777777" w:rsidR="00AD7E96" w:rsidRPr="00F52E3B" w:rsidRDefault="00AD7E96" w:rsidP="00AD7E96">
      <w:pPr>
        <w:pStyle w:val="Paragrafoelenco"/>
        <w:numPr>
          <w:ilvl w:val="0"/>
          <w:numId w:val="23"/>
        </w:numPr>
        <w:pBdr>
          <w:top w:val="nil"/>
          <w:left w:val="nil"/>
          <w:bottom w:val="nil"/>
          <w:right w:val="nil"/>
          <w:between w:val="nil"/>
        </w:pBdr>
        <w:tabs>
          <w:tab w:val="left" w:pos="420"/>
        </w:tabs>
        <w:suppressAutoHyphens/>
        <w:spacing w:line="360" w:lineRule="auto"/>
        <w:contextualSpacing w:val="0"/>
        <w:jc w:val="both"/>
        <w:textDirection w:val="btLr"/>
        <w:textAlignment w:val="top"/>
        <w:outlineLvl w:val="0"/>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t>Support letter in English, printed on official letterhead and signed by an institutional representative of my home university/</w:t>
      </w:r>
      <w:proofErr w:type="gramStart"/>
      <w:r w:rsidRPr="00F52E3B">
        <w:rPr>
          <w:rFonts w:ascii="Calibri" w:eastAsia="Arial" w:hAnsi="Calibri" w:cs="Calibri"/>
          <w:color w:val="000000"/>
          <w:sz w:val="22"/>
          <w:szCs w:val="22"/>
          <w:lang w:val="en-GB"/>
        </w:rPr>
        <w:t>authority;</w:t>
      </w:r>
      <w:proofErr w:type="gramEnd"/>
    </w:p>
    <w:p w14:paraId="3F13422C" w14:textId="09665DEC" w:rsidR="00AD7E96" w:rsidRPr="00F52E3B" w:rsidRDefault="00AD7E96" w:rsidP="00AD7E96">
      <w:pPr>
        <w:pStyle w:val="Paragrafoelenco"/>
        <w:numPr>
          <w:ilvl w:val="0"/>
          <w:numId w:val="23"/>
        </w:numPr>
        <w:pBdr>
          <w:top w:val="nil"/>
          <w:left w:val="nil"/>
          <w:bottom w:val="nil"/>
          <w:right w:val="nil"/>
          <w:between w:val="nil"/>
        </w:pBdr>
        <w:tabs>
          <w:tab w:val="left" w:pos="420"/>
        </w:tabs>
        <w:suppressAutoHyphens/>
        <w:spacing w:line="360" w:lineRule="auto"/>
        <w:contextualSpacing w:val="0"/>
        <w:jc w:val="both"/>
        <w:textDirection w:val="btLr"/>
        <w:textAlignment w:val="top"/>
        <w:outlineLvl w:val="0"/>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t>Other documents (please specify the type of non-mandatory supporting annexes):</w:t>
      </w:r>
      <w:r w:rsidR="00F75EE1" w:rsidRPr="00F52E3B">
        <w:rPr>
          <w:rFonts w:ascii="Calibri" w:eastAsia="Arial" w:hAnsi="Calibri" w:cs="Calibri"/>
          <w:color w:val="000000"/>
          <w:sz w:val="22"/>
          <w:szCs w:val="22"/>
          <w:lang w:val="en-GB"/>
        </w:rPr>
        <w:t xml:space="preserve"> ______________________________________________________________________________</w:t>
      </w:r>
    </w:p>
    <w:p w14:paraId="60DE630E" w14:textId="5EE0E021" w:rsidR="00AD7E96" w:rsidRPr="00F52E3B" w:rsidRDefault="00AD7E96" w:rsidP="00AD7E96">
      <w:pPr>
        <w:pStyle w:val="Paragrafoelenco"/>
        <w:pBdr>
          <w:top w:val="nil"/>
          <w:left w:val="nil"/>
          <w:bottom w:val="nil"/>
          <w:right w:val="nil"/>
          <w:between w:val="nil"/>
        </w:pBdr>
        <w:tabs>
          <w:tab w:val="left" w:pos="420"/>
        </w:tabs>
        <w:spacing w:line="360" w:lineRule="auto"/>
        <w:ind w:left="718"/>
        <w:jc w:val="both"/>
        <w:rPr>
          <w:rFonts w:ascii="Calibri" w:eastAsia="Arial" w:hAnsi="Calibri" w:cs="Calibri"/>
          <w:color w:val="000000"/>
          <w:sz w:val="22"/>
          <w:szCs w:val="22"/>
          <w:lang w:val="en-GB"/>
        </w:rPr>
      </w:pPr>
    </w:p>
    <w:p w14:paraId="4E8AFE74" w14:textId="77777777" w:rsidR="00AD7E96" w:rsidRPr="00F52E3B" w:rsidRDefault="00AD7E96" w:rsidP="00AD7E96">
      <w:pPr>
        <w:pBdr>
          <w:top w:val="nil"/>
          <w:left w:val="nil"/>
          <w:bottom w:val="nil"/>
          <w:right w:val="nil"/>
          <w:between w:val="nil"/>
        </w:pBdr>
        <w:ind w:hanging="2"/>
        <w:jc w:val="both"/>
        <w:rPr>
          <w:rFonts w:ascii="Calibri" w:eastAsia="Times New Roman" w:hAnsi="Calibri" w:cs="Calibri"/>
          <w:color w:val="000000"/>
          <w:sz w:val="22"/>
          <w:szCs w:val="22"/>
          <w:lang w:val="en-GB"/>
        </w:rPr>
      </w:pPr>
    </w:p>
    <w:p w14:paraId="45509756" w14:textId="77777777" w:rsidR="00AD7E96" w:rsidRPr="00F52E3B" w:rsidRDefault="00AD7E96" w:rsidP="00AD7E96">
      <w:pPr>
        <w:pBdr>
          <w:top w:val="nil"/>
          <w:left w:val="nil"/>
          <w:bottom w:val="nil"/>
          <w:right w:val="nil"/>
          <w:between w:val="nil"/>
        </w:pBdr>
        <w:tabs>
          <w:tab w:val="left" w:pos="440"/>
        </w:tabs>
        <w:spacing w:line="276" w:lineRule="auto"/>
        <w:ind w:left="2" w:hangingChars="1" w:hanging="2"/>
        <w:jc w:val="both"/>
        <w:rPr>
          <w:rFonts w:ascii="Calibri" w:eastAsia="Arial" w:hAnsi="Calibri" w:cs="Calibri"/>
          <w:color w:val="000000"/>
          <w:sz w:val="22"/>
          <w:szCs w:val="22"/>
          <w:lang w:val="en-GB"/>
        </w:rPr>
      </w:pPr>
      <w:r w:rsidRPr="00F52E3B">
        <w:rPr>
          <w:rFonts w:ascii="Calibri" w:eastAsia="Arial" w:hAnsi="Calibri" w:cs="Calibri"/>
          <w:color w:val="000000"/>
          <w:sz w:val="22"/>
          <w:szCs w:val="22"/>
          <w:lang w:val="en-GB"/>
        </w:rPr>
        <w:t>I further provide the following additional information regarding my participation in the BEP program. This information is collected for informational purposes only, and it will not be used in the selection.</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977"/>
        <w:gridCol w:w="792"/>
        <w:gridCol w:w="1473"/>
        <w:gridCol w:w="1569"/>
        <w:gridCol w:w="1525"/>
      </w:tblGrid>
      <w:tr w:rsidR="00AD7E96" w:rsidRPr="00F52E3B" w14:paraId="414A2DC8" w14:textId="77777777" w:rsidTr="00AD7E96">
        <w:trPr>
          <w:jc w:val="center"/>
        </w:trPr>
        <w:tc>
          <w:tcPr>
            <w:tcW w:w="7655" w:type="dxa"/>
            <w:gridSpan w:val="4"/>
          </w:tcPr>
          <w:p w14:paraId="3FCA86FF" w14:textId="77777777" w:rsidR="00AD7E96" w:rsidRPr="00F52E3B" w:rsidRDefault="00AD7E96" w:rsidP="00AD7E96">
            <w:pPr>
              <w:pStyle w:val="Paragrafoelenco"/>
              <w:numPr>
                <w:ilvl w:val="0"/>
                <w:numId w:val="24"/>
              </w:numPr>
              <w:suppressAutoHyphens/>
              <w:spacing w:before="60" w:after="60"/>
              <w:ind w:left="449"/>
              <w:contextualSpacing w:val="0"/>
              <w:jc w:val="both"/>
              <w:textDirection w:val="btLr"/>
              <w:textAlignment w:val="top"/>
              <w:outlineLvl w:val="0"/>
              <w:rPr>
                <w:rFonts w:ascii="Calibri" w:eastAsia="Times New Roman" w:hAnsi="Calibri" w:cs="Calibri"/>
                <w:sz w:val="22"/>
                <w:szCs w:val="22"/>
                <w:lang w:val="en-GB" w:eastAsia="it-IT"/>
              </w:rPr>
            </w:pPr>
            <w:r w:rsidRPr="00F52E3B">
              <w:rPr>
                <w:rFonts w:ascii="Calibri" w:eastAsia="Times New Roman" w:hAnsi="Calibri" w:cs="Calibri"/>
                <w:sz w:val="22"/>
                <w:szCs w:val="22"/>
                <w:lang w:val="en-GB" w:eastAsia="it-IT"/>
              </w:rPr>
              <w:t>I have got a personal laptop to attend the online module</w:t>
            </w:r>
          </w:p>
        </w:tc>
        <w:tc>
          <w:tcPr>
            <w:tcW w:w="1134" w:type="dxa"/>
            <w:vAlign w:val="center"/>
          </w:tcPr>
          <w:p w14:paraId="57A9CCC9" w14:textId="72533132" w:rsidR="00AD7E96" w:rsidRPr="00F52E3B" w:rsidRDefault="00AD7E96" w:rsidP="00A25FD6">
            <w:pPr>
              <w:pStyle w:val="Paragrafoelenco"/>
              <w:numPr>
                <w:ilvl w:val="0"/>
                <w:numId w:val="26"/>
              </w:numPr>
              <w:spacing w:before="60" w:after="60"/>
              <w:jc w:val="center"/>
              <w:rPr>
                <w:rFonts w:ascii="Calibri" w:hAnsi="Calibri" w:cs="Calibri"/>
                <w:sz w:val="22"/>
                <w:szCs w:val="22"/>
                <w:lang w:val="en-GB"/>
              </w:rPr>
            </w:pPr>
            <w:r w:rsidRPr="00F52E3B">
              <w:rPr>
                <w:rFonts w:ascii="Calibri" w:eastAsia="Times New Roman" w:hAnsi="Calibri" w:cs="Calibri"/>
                <w:kern w:val="0"/>
                <w:sz w:val="22"/>
                <w:szCs w:val="22"/>
                <w:lang w:val="en-GB" w:eastAsia="it-IT"/>
                <w14:ligatures w14:val="none"/>
              </w:rPr>
              <w:t>Yes</w:t>
            </w:r>
          </w:p>
        </w:tc>
        <w:tc>
          <w:tcPr>
            <w:tcW w:w="843" w:type="dxa"/>
            <w:vAlign w:val="center"/>
          </w:tcPr>
          <w:p w14:paraId="2822274B" w14:textId="2DC5359B" w:rsidR="00AD7E96" w:rsidRPr="00F52E3B" w:rsidRDefault="00AD7E96" w:rsidP="00A25FD6">
            <w:pPr>
              <w:pStyle w:val="Paragrafoelenco"/>
              <w:numPr>
                <w:ilvl w:val="0"/>
                <w:numId w:val="26"/>
              </w:numPr>
              <w:spacing w:before="60" w:after="60"/>
              <w:jc w:val="center"/>
              <w:rPr>
                <w:rFonts w:ascii="Calibri" w:hAnsi="Calibri" w:cs="Calibri"/>
                <w:sz w:val="22"/>
                <w:szCs w:val="22"/>
                <w:lang w:val="en-GB"/>
              </w:rPr>
            </w:pPr>
            <w:r w:rsidRPr="00F52E3B">
              <w:rPr>
                <w:rFonts w:ascii="Calibri" w:eastAsia="Times New Roman" w:hAnsi="Calibri" w:cs="Calibri"/>
                <w:kern w:val="0"/>
                <w:sz w:val="22"/>
                <w:szCs w:val="22"/>
                <w:lang w:val="en-GB" w:eastAsia="it-IT"/>
                <w14:ligatures w14:val="none"/>
              </w:rPr>
              <w:t>No</w:t>
            </w:r>
          </w:p>
        </w:tc>
      </w:tr>
      <w:tr w:rsidR="00AD7E96" w:rsidRPr="00F52E3B" w14:paraId="28071FBD" w14:textId="77777777" w:rsidTr="00AD7E96">
        <w:trPr>
          <w:jc w:val="center"/>
        </w:trPr>
        <w:tc>
          <w:tcPr>
            <w:tcW w:w="7655" w:type="dxa"/>
            <w:gridSpan w:val="4"/>
          </w:tcPr>
          <w:p w14:paraId="55CB1AB6" w14:textId="77777777" w:rsidR="00AD7E96" w:rsidRPr="00F52E3B" w:rsidRDefault="00AD7E96" w:rsidP="00AD7E96">
            <w:pPr>
              <w:pStyle w:val="Paragrafoelenco"/>
              <w:numPr>
                <w:ilvl w:val="0"/>
                <w:numId w:val="24"/>
              </w:numPr>
              <w:suppressAutoHyphens/>
              <w:spacing w:before="60" w:after="60"/>
              <w:ind w:left="449"/>
              <w:contextualSpacing w:val="0"/>
              <w:jc w:val="both"/>
              <w:textDirection w:val="btLr"/>
              <w:textAlignment w:val="top"/>
              <w:outlineLvl w:val="0"/>
              <w:rPr>
                <w:rFonts w:ascii="Calibri" w:eastAsia="Times New Roman" w:hAnsi="Calibri" w:cs="Calibri"/>
                <w:sz w:val="22"/>
                <w:szCs w:val="22"/>
                <w:lang w:val="en-GB" w:eastAsia="it-IT"/>
              </w:rPr>
            </w:pPr>
            <w:r w:rsidRPr="00F52E3B">
              <w:rPr>
                <w:rFonts w:ascii="Calibri" w:eastAsia="Times New Roman" w:hAnsi="Calibri" w:cs="Calibri"/>
                <w:sz w:val="22"/>
                <w:szCs w:val="22"/>
                <w:lang w:val="en-GB" w:eastAsia="it-IT"/>
              </w:rPr>
              <w:t>I can access a reliable internet connection that allows me to attend the online module independently</w:t>
            </w:r>
          </w:p>
        </w:tc>
        <w:tc>
          <w:tcPr>
            <w:tcW w:w="1134" w:type="dxa"/>
            <w:vAlign w:val="center"/>
          </w:tcPr>
          <w:p w14:paraId="6BCC95C6" w14:textId="65B3855F" w:rsidR="00AD7E96" w:rsidRPr="00F52E3B" w:rsidRDefault="00AD7E96" w:rsidP="00A25FD6">
            <w:pPr>
              <w:pStyle w:val="Paragrafoelenco"/>
              <w:numPr>
                <w:ilvl w:val="0"/>
                <w:numId w:val="26"/>
              </w:numPr>
              <w:spacing w:before="60" w:after="60"/>
              <w:jc w:val="center"/>
              <w:rPr>
                <w:rFonts w:ascii="Calibri" w:eastAsia="Times New Roman" w:hAnsi="Calibri" w:cs="Calibri"/>
                <w:kern w:val="0"/>
                <w:sz w:val="22"/>
                <w:szCs w:val="22"/>
                <w:lang w:val="en-GB" w:eastAsia="it-IT"/>
                <w14:ligatures w14:val="none"/>
              </w:rPr>
            </w:pPr>
            <w:r w:rsidRPr="00F52E3B">
              <w:rPr>
                <w:rFonts w:ascii="Calibri" w:eastAsia="Times New Roman" w:hAnsi="Calibri" w:cs="Calibri"/>
                <w:kern w:val="0"/>
                <w:sz w:val="22"/>
                <w:szCs w:val="22"/>
                <w:lang w:val="en-GB" w:eastAsia="it-IT"/>
                <w14:ligatures w14:val="none"/>
              </w:rPr>
              <w:t>Yes</w:t>
            </w:r>
          </w:p>
        </w:tc>
        <w:tc>
          <w:tcPr>
            <w:tcW w:w="843" w:type="dxa"/>
            <w:vAlign w:val="center"/>
          </w:tcPr>
          <w:p w14:paraId="229ACF15" w14:textId="0F1407AA" w:rsidR="00AD7E96" w:rsidRPr="00F52E3B" w:rsidRDefault="00AD7E96" w:rsidP="00A25FD6">
            <w:pPr>
              <w:pStyle w:val="Paragrafoelenco"/>
              <w:numPr>
                <w:ilvl w:val="0"/>
                <w:numId w:val="26"/>
              </w:numPr>
              <w:spacing w:before="60" w:after="60"/>
              <w:jc w:val="center"/>
              <w:rPr>
                <w:rFonts w:ascii="Calibri" w:eastAsia="Times New Roman" w:hAnsi="Calibri" w:cs="Calibri"/>
                <w:kern w:val="0"/>
                <w:sz w:val="22"/>
                <w:szCs w:val="22"/>
                <w:lang w:val="en-GB" w:eastAsia="it-IT"/>
                <w14:ligatures w14:val="none"/>
              </w:rPr>
            </w:pPr>
            <w:r w:rsidRPr="00F52E3B">
              <w:rPr>
                <w:rFonts w:ascii="Calibri" w:eastAsia="Times New Roman" w:hAnsi="Calibri" w:cs="Calibri"/>
                <w:kern w:val="0"/>
                <w:sz w:val="22"/>
                <w:szCs w:val="22"/>
                <w:lang w:val="en-GB" w:eastAsia="it-IT"/>
                <w14:ligatures w14:val="none"/>
              </w:rPr>
              <w:t>No</w:t>
            </w:r>
          </w:p>
        </w:tc>
      </w:tr>
      <w:tr w:rsidR="00AD7E96" w:rsidRPr="00F52E3B" w14:paraId="0570786C" w14:textId="77777777" w:rsidTr="00AD7E96">
        <w:trPr>
          <w:jc w:val="center"/>
        </w:trPr>
        <w:tc>
          <w:tcPr>
            <w:tcW w:w="7655" w:type="dxa"/>
            <w:gridSpan w:val="4"/>
          </w:tcPr>
          <w:p w14:paraId="34595799" w14:textId="77777777" w:rsidR="00AD7E96" w:rsidRPr="00F52E3B" w:rsidRDefault="00AD7E96" w:rsidP="00AD7E96">
            <w:pPr>
              <w:pStyle w:val="Paragrafoelenco"/>
              <w:numPr>
                <w:ilvl w:val="0"/>
                <w:numId w:val="24"/>
              </w:numPr>
              <w:suppressAutoHyphens/>
              <w:spacing w:before="60" w:after="60"/>
              <w:ind w:left="449"/>
              <w:contextualSpacing w:val="0"/>
              <w:jc w:val="both"/>
              <w:textDirection w:val="btLr"/>
              <w:textAlignment w:val="top"/>
              <w:outlineLvl w:val="0"/>
              <w:rPr>
                <w:rFonts w:ascii="Calibri" w:eastAsia="Times New Roman" w:hAnsi="Calibri" w:cs="Calibri"/>
                <w:sz w:val="22"/>
                <w:szCs w:val="22"/>
                <w:lang w:val="en-GB" w:eastAsia="it-IT"/>
              </w:rPr>
            </w:pPr>
            <w:r w:rsidRPr="00F52E3B">
              <w:rPr>
                <w:rFonts w:ascii="Calibri" w:eastAsia="Times New Roman" w:hAnsi="Calibri" w:cs="Calibri"/>
                <w:sz w:val="22"/>
                <w:szCs w:val="22"/>
                <w:lang w:val="en-GB" w:eastAsia="it-IT"/>
              </w:rPr>
              <w:t>I have some scheduling constraints that limit my ability to participate in the online module?</w:t>
            </w:r>
          </w:p>
        </w:tc>
        <w:tc>
          <w:tcPr>
            <w:tcW w:w="1134" w:type="dxa"/>
            <w:vAlign w:val="center"/>
          </w:tcPr>
          <w:p w14:paraId="62825C6D" w14:textId="18BB4976" w:rsidR="00AD7E96" w:rsidRPr="00F52E3B" w:rsidRDefault="00AD7E96" w:rsidP="00A25FD6">
            <w:pPr>
              <w:pStyle w:val="Paragrafoelenco"/>
              <w:numPr>
                <w:ilvl w:val="0"/>
                <w:numId w:val="26"/>
              </w:numPr>
              <w:spacing w:before="60" w:after="60"/>
              <w:jc w:val="center"/>
              <w:rPr>
                <w:rFonts w:ascii="Calibri" w:eastAsia="Times New Roman" w:hAnsi="Calibri" w:cs="Calibri"/>
                <w:kern w:val="0"/>
                <w:sz w:val="22"/>
                <w:szCs w:val="22"/>
                <w:lang w:val="en-GB" w:eastAsia="it-IT"/>
                <w14:ligatures w14:val="none"/>
              </w:rPr>
            </w:pPr>
            <w:r w:rsidRPr="00F52E3B">
              <w:rPr>
                <w:rFonts w:ascii="Calibri" w:eastAsia="Times New Roman" w:hAnsi="Calibri" w:cs="Calibri"/>
                <w:kern w:val="0"/>
                <w:sz w:val="22"/>
                <w:szCs w:val="22"/>
                <w:lang w:val="en-GB" w:eastAsia="it-IT"/>
                <w14:ligatures w14:val="none"/>
              </w:rPr>
              <w:t>Yes</w:t>
            </w:r>
          </w:p>
        </w:tc>
        <w:tc>
          <w:tcPr>
            <w:tcW w:w="843" w:type="dxa"/>
            <w:vAlign w:val="center"/>
          </w:tcPr>
          <w:p w14:paraId="3E20A541" w14:textId="7D60F220" w:rsidR="00AD7E96" w:rsidRPr="00F52E3B" w:rsidRDefault="00AD7E96" w:rsidP="00A25FD6">
            <w:pPr>
              <w:pStyle w:val="Paragrafoelenco"/>
              <w:numPr>
                <w:ilvl w:val="0"/>
                <w:numId w:val="26"/>
              </w:numPr>
              <w:spacing w:before="60" w:after="60"/>
              <w:jc w:val="center"/>
              <w:rPr>
                <w:rFonts w:ascii="Calibri" w:eastAsia="Times New Roman" w:hAnsi="Calibri" w:cs="Calibri"/>
                <w:kern w:val="0"/>
                <w:sz w:val="22"/>
                <w:szCs w:val="22"/>
                <w:lang w:val="en-GB" w:eastAsia="it-IT"/>
                <w14:ligatures w14:val="none"/>
              </w:rPr>
            </w:pPr>
            <w:r w:rsidRPr="00F52E3B">
              <w:rPr>
                <w:rFonts w:ascii="Calibri" w:eastAsia="Times New Roman" w:hAnsi="Calibri" w:cs="Calibri"/>
                <w:kern w:val="0"/>
                <w:sz w:val="22"/>
                <w:szCs w:val="22"/>
                <w:lang w:val="en-GB" w:eastAsia="it-IT"/>
                <w14:ligatures w14:val="none"/>
              </w:rPr>
              <w:t>No</w:t>
            </w:r>
          </w:p>
        </w:tc>
      </w:tr>
      <w:tr w:rsidR="00AD7E96" w:rsidRPr="00F52E3B" w14:paraId="7626586F" w14:textId="77777777" w:rsidTr="00AD7E96">
        <w:trPr>
          <w:jc w:val="center"/>
        </w:trPr>
        <w:tc>
          <w:tcPr>
            <w:tcW w:w="7655" w:type="dxa"/>
            <w:gridSpan w:val="4"/>
          </w:tcPr>
          <w:p w14:paraId="46C8777D" w14:textId="77777777" w:rsidR="00AD7E96" w:rsidRPr="00F52E3B" w:rsidRDefault="00AD7E96" w:rsidP="00AD7E96">
            <w:pPr>
              <w:pStyle w:val="Paragrafoelenco"/>
              <w:numPr>
                <w:ilvl w:val="0"/>
                <w:numId w:val="24"/>
              </w:numPr>
              <w:suppressAutoHyphens/>
              <w:spacing w:before="60" w:after="60"/>
              <w:ind w:left="449"/>
              <w:contextualSpacing w:val="0"/>
              <w:jc w:val="both"/>
              <w:textDirection w:val="btLr"/>
              <w:textAlignment w:val="top"/>
              <w:outlineLvl w:val="0"/>
              <w:rPr>
                <w:rFonts w:ascii="Calibri" w:eastAsia="Times New Roman" w:hAnsi="Calibri" w:cs="Calibri"/>
                <w:sz w:val="22"/>
                <w:szCs w:val="22"/>
                <w:lang w:val="en-GB" w:eastAsia="it-IT"/>
              </w:rPr>
            </w:pPr>
            <w:r w:rsidRPr="00F52E3B">
              <w:rPr>
                <w:rFonts w:ascii="Calibri" w:eastAsia="Times New Roman" w:hAnsi="Calibri" w:cs="Calibri"/>
                <w:sz w:val="22"/>
                <w:szCs w:val="22"/>
                <w:lang w:val="en-GB" w:eastAsia="it-IT"/>
              </w:rPr>
              <w:t xml:space="preserve">Due to my constraints, I will </w:t>
            </w:r>
            <w:r w:rsidRPr="00F52E3B">
              <w:rPr>
                <w:rFonts w:ascii="Calibri" w:eastAsia="Times New Roman" w:hAnsi="Calibri" w:cs="Calibri"/>
                <w:b/>
                <w:bCs/>
                <w:sz w:val="22"/>
                <w:szCs w:val="22"/>
                <w:lang w:val="en-GB" w:eastAsia="it-IT"/>
              </w:rPr>
              <w:t>NOT</w:t>
            </w:r>
            <w:r w:rsidRPr="00F52E3B">
              <w:rPr>
                <w:rFonts w:ascii="Calibri" w:eastAsia="Times New Roman" w:hAnsi="Calibri" w:cs="Calibri"/>
                <w:sz w:val="22"/>
                <w:szCs w:val="22"/>
                <w:lang w:val="en-GB" w:eastAsia="it-IT"/>
              </w:rPr>
              <w:t xml:space="preserve"> be able to attend the online courses:</w:t>
            </w:r>
          </w:p>
        </w:tc>
        <w:tc>
          <w:tcPr>
            <w:tcW w:w="1134" w:type="dxa"/>
            <w:vAlign w:val="center"/>
          </w:tcPr>
          <w:p w14:paraId="139CCF5A" w14:textId="0C53F133" w:rsidR="00AD7E96" w:rsidRPr="00F52E3B" w:rsidRDefault="00AD7E96" w:rsidP="00A25FD6">
            <w:pPr>
              <w:pStyle w:val="Paragrafoelenco"/>
              <w:numPr>
                <w:ilvl w:val="0"/>
                <w:numId w:val="26"/>
              </w:numPr>
              <w:spacing w:before="60" w:after="60"/>
              <w:rPr>
                <w:rFonts w:ascii="Calibri" w:eastAsia="Times New Roman" w:hAnsi="Calibri" w:cs="Calibri"/>
                <w:kern w:val="0"/>
                <w:sz w:val="22"/>
                <w:szCs w:val="22"/>
                <w:lang w:val="en-GB" w:eastAsia="it-IT"/>
                <w14:ligatures w14:val="none"/>
              </w:rPr>
            </w:pPr>
            <w:r w:rsidRPr="00F52E3B">
              <w:rPr>
                <w:rFonts w:ascii="Calibri" w:eastAsia="Times New Roman" w:hAnsi="Calibri" w:cs="Calibri"/>
                <w:kern w:val="0"/>
                <w:sz w:val="22"/>
                <w:szCs w:val="22"/>
                <w:lang w:val="en-GB" w:eastAsia="it-IT"/>
                <w14:ligatures w14:val="none"/>
              </w:rPr>
              <w:t>Yes</w:t>
            </w:r>
          </w:p>
        </w:tc>
        <w:tc>
          <w:tcPr>
            <w:tcW w:w="843" w:type="dxa"/>
            <w:vAlign w:val="center"/>
          </w:tcPr>
          <w:p w14:paraId="01CB7A7A" w14:textId="28116661" w:rsidR="00AD7E96" w:rsidRPr="00F52E3B" w:rsidRDefault="00AD7E96" w:rsidP="00A25FD6">
            <w:pPr>
              <w:pStyle w:val="Paragrafoelenco"/>
              <w:numPr>
                <w:ilvl w:val="0"/>
                <w:numId w:val="26"/>
              </w:numPr>
              <w:spacing w:before="60" w:after="60"/>
              <w:jc w:val="center"/>
              <w:rPr>
                <w:rFonts w:ascii="Calibri" w:eastAsia="Times New Roman" w:hAnsi="Calibri" w:cs="Calibri"/>
                <w:kern w:val="0"/>
                <w:sz w:val="22"/>
                <w:szCs w:val="22"/>
                <w:lang w:val="en-GB" w:eastAsia="it-IT"/>
                <w14:ligatures w14:val="none"/>
              </w:rPr>
            </w:pPr>
            <w:r w:rsidRPr="00F52E3B">
              <w:rPr>
                <w:rFonts w:ascii="Calibri" w:eastAsia="Times New Roman" w:hAnsi="Calibri" w:cs="Calibri"/>
                <w:kern w:val="0"/>
                <w:sz w:val="22"/>
                <w:szCs w:val="22"/>
                <w:lang w:val="en-GB" w:eastAsia="it-IT"/>
                <w14:ligatures w14:val="none"/>
              </w:rPr>
              <w:t>No</w:t>
            </w:r>
          </w:p>
        </w:tc>
      </w:tr>
      <w:tr w:rsidR="00AD7E96" w:rsidRPr="00F52E3B" w14:paraId="3BC8EF30" w14:textId="77777777" w:rsidTr="00AD7E96">
        <w:trPr>
          <w:gridAfter w:val="3"/>
          <w:wAfter w:w="3963" w:type="dxa"/>
          <w:jc w:val="center"/>
        </w:trPr>
        <w:tc>
          <w:tcPr>
            <w:tcW w:w="3685" w:type="dxa"/>
          </w:tcPr>
          <w:p w14:paraId="381B8A6C" w14:textId="77777777" w:rsidR="00AD7E96" w:rsidRPr="00F52E3B" w:rsidRDefault="00AD7E96" w:rsidP="00A25FD6">
            <w:pPr>
              <w:suppressAutoHyphens/>
              <w:spacing w:before="60" w:after="60"/>
              <w:ind w:left="1080"/>
              <w:jc w:val="both"/>
              <w:textDirection w:val="btLr"/>
              <w:textAlignment w:val="top"/>
              <w:outlineLvl w:val="0"/>
              <w:rPr>
                <w:rFonts w:ascii="Calibri" w:eastAsia="Times New Roman" w:hAnsi="Calibri" w:cs="Calibri"/>
                <w:sz w:val="22"/>
                <w:szCs w:val="22"/>
                <w:lang w:val="en-GB" w:eastAsia="it-IT"/>
              </w:rPr>
            </w:pPr>
            <w:r w:rsidRPr="00F52E3B">
              <w:rPr>
                <w:rFonts w:ascii="Calibri" w:eastAsia="Times New Roman" w:hAnsi="Calibri" w:cs="Calibri"/>
                <w:sz w:val="22"/>
                <w:szCs w:val="22"/>
                <w:lang w:val="en-GB" w:eastAsia="it-IT"/>
              </w:rPr>
              <w:t xml:space="preserve">a) in the morning </w:t>
            </w:r>
          </w:p>
        </w:tc>
        <w:tc>
          <w:tcPr>
            <w:tcW w:w="992" w:type="dxa"/>
            <w:vAlign w:val="center"/>
          </w:tcPr>
          <w:p w14:paraId="139A1173" w14:textId="6D8F7AF0" w:rsidR="00AD7E96" w:rsidRPr="00F52E3B" w:rsidRDefault="00AD7E96" w:rsidP="00A25FD6">
            <w:pPr>
              <w:pStyle w:val="Paragrafoelenco"/>
              <w:numPr>
                <w:ilvl w:val="0"/>
                <w:numId w:val="27"/>
              </w:numPr>
              <w:spacing w:before="60" w:after="60"/>
              <w:rPr>
                <w:rFonts w:ascii="Calibri" w:hAnsi="Calibri" w:cs="Calibri"/>
                <w:sz w:val="22"/>
                <w:szCs w:val="22"/>
                <w:lang w:val="en-GB"/>
              </w:rPr>
            </w:pPr>
          </w:p>
        </w:tc>
        <w:tc>
          <w:tcPr>
            <w:tcW w:w="992" w:type="dxa"/>
            <w:vAlign w:val="center"/>
          </w:tcPr>
          <w:p w14:paraId="189C35CE" w14:textId="77777777" w:rsidR="00AD7E96" w:rsidRPr="00F52E3B" w:rsidRDefault="00AD7E96" w:rsidP="00286D88">
            <w:pPr>
              <w:spacing w:before="60" w:after="60"/>
              <w:ind w:hanging="2"/>
              <w:rPr>
                <w:rFonts w:ascii="Calibri" w:hAnsi="Calibri" w:cs="Calibri"/>
                <w:sz w:val="22"/>
                <w:szCs w:val="22"/>
                <w:lang w:val="en-GB"/>
              </w:rPr>
            </w:pPr>
          </w:p>
        </w:tc>
      </w:tr>
      <w:tr w:rsidR="00AD7E96" w:rsidRPr="00F52E3B" w14:paraId="7006F846" w14:textId="77777777" w:rsidTr="00AD7E96">
        <w:trPr>
          <w:gridAfter w:val="3"/>
          <w:wAfter w:w="3963" w:type="dxa"/>
          <w:jc w:val="center"/>
        </w:trPr>
        <w:tc>
          <w:tcPr>
            <w:tcW w:w="3685" w:type="dxa"/>
          </w:tcPr>
          <w:p w14:paraId="268CC5A1" w14:textId="77777777" w:rsidR="00AD7E96" w:rsidRPr="00F52E3B" w:rsidRDefault="00AD7E96" w:rsidP="00A25FD6">
            <w:pPr>
              <w:suppressAutoHyphens/>
              <w:spacing w:before="60" w:after="60"/>
              <w:ind w:left="1080"/>
              <w:jc w:val="both"/>
              <w:textDirection w:val="btLr"/>
              <w:textAlignment w:val="top"/>
              <w:outlineLvl w:val="0"/>
              <w:rPr>
                <w:rFonts w:ascii="Calibri" w:eastAsia="Times New Roman" w:hAnsi="Calibri" w:cs="Calibri"/>
                <w:sz w:val="22"/>
                <w:szCs w:val="22"/>
                <w:lang w:val="en-GB" w:eastAsia="it-IT"/>
              </w:rPr>
            </w:pPr>
            <w:r w:rsidRPr="00F52E3B">
              <w:rPr>
                <w:rFonts w:ascii="Calibri" w:eastAsia="Times New Roman" w:hAnsi="Calibri" w:cs="Calibri"/>
                <w:sz w:val="22"/>
                <w:szCs w:val="22"/>
                <w:lang w:val="en-GB" w:eastAsia="it-IT"/>
              </w:rPr>
              <w:t>b) in the afternoon</w:t>
            </w:r>
          </w:p>
        </w:tc>
        <w:tc>
          <w:tcPr>
            <w:tcW w:w="992" w:type="dxa"/>
            <w:vAlign w:val="center"/>
          </w:tcPr>
          <w:p w14:paraId="01866604" w14:textId="346C2DBE" w:rsidR="00AD7E96" w:rsidRPr="00F52E3B" w:rsidRDefault="00AD7E96" w:rsidP="00A25FD6">
            <w:pPr>
              <w:pStyle w:val="Paragrafoelenco"/>
              <w:numPr>
                <w:ilvl w:val="0"/>
                <w:numId w:val="27"/>
              </w:numPr>
              <w:spacing w:before="60" w:after="60"/>
              <w:rPr>
                <w:rFonts w:ascii="Calibri" w:hAnsi="Calibri" w:cs="Calibri"/>
                <w:sz w:val="22"/>
                <w:szCs w:val="22"/>
                <w:lang w:val="en-GB"/>
              </w:rPr>
            </w:pPr>
            <w:r w:rsidRPr="00F52E3B">
              <w:rPr>
                <w:rFonts w:ascii="Calibri" w:eastAsia="Times New Roman" w:hAnsi="Calibri" w:cs="Calibri"/>
                <w:kern w:val="0"/>
                <w:sz w:val="22"/>
                <w:szCs w:val="22"/>
                <w:lang w:val="en-GB" w:eastAsia="it-IT"/>
                <w14:ligatures w14:val="none"/>
              </w:rPr>
              <w:t xml:space="preserve"> </w:t>
            </w:r>
          </w:p>
        </w:tc>
        <w:tc>
          <w:tcPr>
            <w:tcW w:w="992" w:type="dxa"/>
            <w:vAlign w:val="center"/>
          </w:tcPr>
          <w:p w14:paraId="1C046798" w14:textId="77777777" w:rsidR="00AD7E96" w:rsidRPr="00F52E3B" w:rsidRDefault="00AD7E96" w:rsidP="00286D88">
            <w:pPr>
              <w:spacing w:before="60" w:after="60"/>
              <w:ind w:hanging="2"/>
              <w:rPr>
                <w:rFonts w:ascii="Calibri" w:hAnsi="Calibri" w:cs="Calibri"/>
                <w:sz w:val="22"/>
                <w:szCs w:val="22"/>
                <w:lang w:val="en-GB"/>
              </w:rPr>
            </w:pPr>
          </w:p>
        </w:tc>
      </w:tr>
      <w:tr w:rsidR="00AD7E96" w:rsidRPr="00F52E3B" w14:paraId="78D66299" w14:textId="77777777" w:rsidTr="00AD7E96">
        <w:trPr>
          <w:gridAfter w:val="3"/>
          <w:wAfter w:w="3963" w:type="dxa"/>
          <w:jc w:val="center"/>
        </w:trPr>
        <w:tc>
          <w:tcPr>
            <w:tcW w:w="3685" w:type="dxa"/>
          </w:tcPr>
          <w:p w14:paraId="566F9AC3" w14:textId="77777777" w:rsidR="00AD7E96" w:rsidRPr="00F52E3B" w:rsidRDefault="00AD7E96" w:rsidP="00A25FD6">
            <w:pPr>
              <w:suppressAutoHyphens/>
              <w:spacing w:before="60" w:after="60"/>
              <w:ind w:left="1080"/>
              <w:jc w:val="both"/>
              <w:textDirection w:val="btLr"/>
              <w:textAlignment w:val="top"/>
              <w:outlineLvl w:val="0"/>
              <w:rPr>
                <w:rFonts w:ascii="Calibri" w:eastAsia="Times New Roman" w:hAnsi="Calibri" w:cs="Calibri"/>
                <w:sz w:val="22"/>
                <w:szCs w:val="22"/>
                <w:lang w:val="en-GB"/>
              </w:rPr>
            </w:pPr>
            <w:r w:rsidRPr="00F52E3B">
              <w:rPr>
                <w:rFonts w:ascii="Calibri" w:eastAsia="Times New Roman" w:hAnsi="Calibri" w:cs="Calibri"/>
                <w:sz w:val="22"/>
                <w:szCs w:val="22"/>
                <w:lang w:val="en-GB" w:eastAsia="it-IT"/>
              </w:rPr>
              <w:t>c) in the evening</w:t>
            </w:r>
          </w:p>
        </w:tc>
        <w:tc>
          <w:tcPr>
            <w:tcW w:w="992" w:type="dxa"/>
            <w:vAlign w:val="center"/>
          </w:tcPr>
          <w:p w14:paraId="129120B5" w14:textId="7CC51935" w:rsidR="00AD7E96" w:rsidRPr="00F52E3B" w:rsidRDefault="00AD7E96" w:rsidP="00A25FD6">
            <w:pPr>
              <w:pStyle w:val="Paragrafoelenco"/>
              <w:numPr>
                <w:ilvl w:val="0"/>
                <w:numId w:val="27"/>
              </w:numPr>
              <w:spacing w:before="60" w:after="60"/>
              <w:rPr>
                <w:rFonts w:ascii="Calibri" w:hAnsi="Calibri" w:cs="Calibri"/>
                <w:sz w:val="22"/>
                <w:szCs w:val="22"/>
                <w:lang w:val="en-GB"/>
              </w:rPr>
            </w:pPr>
            <w:r w:rsidRPr="00F52E3B">
              <w:rPr>
                <w:rFonts w:ascii="Calibri" w:eastAsia="Times New Roman" w:hAnsi="Calibri" w:cs="Calibri"/>
                <w:kern w:val="0"/>
                <w:sz w:val="22"/>
                <w:szCs w:val="22"/>
                <w:lang w:val="en-GB" w:eastAsia="it-IT"/>
                <w14:ligatures w14:val="none"/>
              </w:rPr>
              <w:t xml:space="preserve"> </w:t>
            </w:r>
          </w:p>
        </w:tc>
        <w:tc>
          <w:tcPr>
            <w:tcW w:w="992" w:type="dxa"/>
            <w:vAlign w:val="center"/>
          </w:tcPr>
          <w:p w14:paraId="64A06883" w14:textId="77777777" w:rsidR="00AD7E96" w:rsidRPr="00F52E3B" w:rsidRDefault="00AD7E96" w:rsidP="00286D88">
            <w:pPr>
              <w:spacing w:before="60" w:after="60"/>
              <w:rPr>
                <w:rFonts w:ascii="Calibri" w:hAnsi="Calibri" w:cs="Calibri"/>
                <w:sz w:val="22"/>
                <w:szCs w:val="22"/>
                <w:lang w:val="en-GB"/>
              </w:rPr>
            </w:pPr>
          </w:p>
        </w:tc>
      </w:tr>
      <w:tr w:rsidR="00AD7E96" w:rsidRPr="00F52E3B" w14:paraId="36809701" w14:textId="77777777" w:rsidTr="00AD7E96">
        <w:trPr>
          <w:jc w:val="center"/>
        </w:trPr>
        <w:tc>
          <w:tcPr>
            <w:tcW w:w="7655" w:type="dxa"/>
            <w:gridSpan w:val="4"/>
          </w:tcPr>
          <w:p w14:paraId="53916ED5" w14:textId="77777777" w:rsidR="00AD7E96" w:rsidRPr="00F52E3B" w:rsidRDefault="00AD7E96" w:rsidP="00AD7E96">
            <w:pPr>
              <w:pStyle w:val="Paragrafoelenco"/>
              <w:numPr>
                <w:ilvl w:val="0"/>
                <w:numId w:val="24"/>
              </w:numPr>
              <w:suppressAutoHyphens/>
              <w:spacing w:before="60" w:after="60"/>
              <w:ind w:left="449"/>
              <w:contextualSpacing w:val="0"/>
              <w:jc w:val="both"/>
              <w:textDirection w:val="btLr"/>
              <w:textAlignment w:val="top"/>
              <w:outlineLvl w:val="0"/>
              <w:rPr>
                <w:rFonts w:ascii="Calibri" w:hAnsi="Calibri" w:cs="Calibri"/>
                <w:sz w:val="22"/>
                <w:szCs w:val="22"/>
                <w:lang w:val="en-GB"/>
              </w:rPr>
            </w:pPr>
            <w:r w:rsidRPr="00F52E3B">
              <w:rPr>
                <w:rFonts w:ascii="Calibri" w:eastAsia="Times New Roman" w:hAnsi="Calibri" w:cs="Calibri"/>
                <w:sz w:val="22"/>
                <w:szCs w:val="22"/>
                <w:lang w:val="en-GB" w:eastAsia="it-IT"/>
              </w:rPr>
              <w:t>I hold a bank account authorized to receive international payments, or alternatively, a rechargeable card (e.g., Revolut) that is valid in my country</w:t>
            </w:r>
          </w:p>
        </w:tc>
        <w:tc>
          <w:tcPr>
            <w:tcW w:w="1134" w:type="dxa"/>
          </w:tcPr>
          <w:p w14:paraId="0D55C6C3" w14:textId="414702B9" w:rsidR="00AD7E96" w:rsidRPr="00F52E3B" w:rsidRDefault="00AD7E96" w:rsidP="00A25FD6">
            <w:pPr>
              <w:pStyle w:val="Paragrafoelenco"/>
              <w:numPr>
                <w:ilvl w:val="0"/>
                <w:numId w:val="26"/>
              </w:numPr>
              <w:spacing w:before="60" w:after="60"/>
              <w:jc w:val="center"/>
              <w:rPr>
                <w:rFonts w:ascii="Calibri" w:eastAsia="Times New Roman" w:hAnsi="Calibri" w:cs="Calibri"/>
                <w:kern w:val="0"/>
                <w:sz w:val="22"/>
                <w:szCs w:val="22"/>
                <w:lang w:val="en-GB" w:eastAsia="it-IT"/>
                <w14:ligatures w14:val="none"/>
              </w:rPr>
            </w:pPr>
            <w:r w:rsidRPr="00F52E3B">
              <w:rPr>
                <w:rFonts w:ascii="Calibri" w:eastAsia="Times New Roman" w:hAnsi="Calibri" w:cs="Calibri"/>
                <w:kern w:val="0"/>
                <w:sz w:val="22"/>
                <w:szCs w:val="22"/>
                <w:lang w:val="en-GB" w:eastAsia="it-IT"/>
                <w14:ligatures w14:val="none"/>
              </w:rPr>
              <w:t>Yes</w:t>
            </w:r>
          </w:p>
        </w:tc>
        <w:tc>
          <w:tcPr>
            <w:tcW w:w="843" w:type="dxa"/>
          </w:tcPr>
          <w:p w14:paraId="2EB6D11A" w14:textId="13834327" w:rsidR="00AD7E96" w:rsidRPr="00F52E3B" w:rsidRDefault="00AD7E96" w:rsidP="00A25FD6">
            <w:pPr>
              <w:pStyle w:val="Paragrafoelenco"/>
              <w:numPr>
                <w:ilvl w:val="0"/>
                <w:numId w:val="26"/>
              </w:numPr>
              <w:spacing w:before="60" w:after="60"/>
              <w:jc w:val="center"/>
              <w:rPr>
                <w:rFonts w:ascii="Calibri" w:eastAsia="Times New Roman" w:hAnsi="Calibri" w:cs="Calibri"/>
                <w:kern w:val="0"/>
                <w:sz w:val="22"/>
                <w:szCs w:val="22"/>
                <w:lang w:val="en-GB" w:eastAsia="it-IT"/>
                <w14:ligatures w14:val="none"/>
              </w:rPr>
            </w:pPr>
            <w:r w:rsidRPr="00F52E3B">
              <w:rPr>
                <w:rFonts w:ascii="Calibri" w:eastAsia="Times New Roman" w:hAnsi="Calibri" w:cs="Calibri"/>
                <w:kern w:val="0"/>
                <w:sz w:val="22"/>
                <w:szCs w:val="22"/>
                <w:lang w:val="en-GB" w:eastAsia="it-IT"/>
                <w14:ligatures w14:val="none"/>
              </w:rPr>
              <w:t>No</w:t>
            </w:r>
          </w:p>
        </w:tc>
      </w:tr>
      <w:tr w:rsidR="00AD7E96" w:rsidRPr="00F52E3B" w14:paraId="0FE64860" w14:textId="77777777" w:rsidTr="00AD7E96">
        <w:trPr>
          <w:jc w:val="center"/>
        </w:trPr>
        <w:tc>
          <w:tcPr>
            <w:tcW w:w="7655" w:type="dxa"/>
            <w:gridSpan w:val="4"/>
          </w:tcPr>
          <w:p w14:paraId="7E2DE2EB" w14:textId="77777777" w:rsidR="00AD7E96" w:rsidRPr="00F52E3B" w:rsidRDefault="00AD7E96" w:rsidP="00AD7E96">
            <w:pPr>
              <w:pStyle w:val="Paragrafoelenco"/>
              <w:numPr>
                <w:ilvl w:val="0"/>
                <w:numId w:val="24"/>
              </w:numPr>
              <w:suppressAutoHyphens/>
              <w:spacing w:before="60" w:after="60"/>
              <w:ind w:left="449"/>
              <w:contextualSpacing w:val="0"/>
              <w:jc w:val="both"/>
              <w:textDirection w:val="btLr"/>
              <w:textAlignment w:val="top"/>
              <w:outlineLvl w:val="0"/>
              <w:rPr>
                <w:rFonts w:ascii="Calibri" w:eastAsia="Times New Roman" w:hAnsi="Calibri" w:cs="Calibri"/>
                <w:kern w:val="0"/>
                <w:sz w:val="22"/>
                <w:szCs w:val="22"/>
                <w:lang w:val="en-GB" w:eastAsia="it-IT"/>
                <w14:ligatures w14:val="none"/>
              </w:rPr>
            </w:pPr>
            <w:r w:rsidRPr="00F52E3B">
              <w:rPr>
                <w:rFonts w:ascii="Calibri" w:hAnsi="Calibri" w:cs="Calibri"/>
                <w:sz w:val="22"/>
                <w:szCs w:val="22"/>
                <w:lang w:val="en-GB"/>
              </w:rPr>
              <w:t xml:space="preserve">I will be able to obtain </w:t>
            </w:r>
            <w:r w:rsidRPr="00F52E3B">
              <w:rPr>
                <w:rFonts w:ascii="Calibri" w:eastAsia="Times New Roman" w:hAnsi="Calibri" w:cs="Calibri"/>
                <w:kern w:val="0"/>
                <w:sz w:val="22"/>
                <w:szCs w:val="22"/>
                <w:lang w:val="en-GB" w:eastAsia="it-IT"/>
                <w14:ligatures w14:val="none"/>
              </w:rPr>
              <w:t>a bank account authorized to receive international payments</w:t>
            </w:r>
            <w:r w:rsidRPr="00F52E3B">
              <w:rPr>
                <w:rFonts w:ascii="Calibri" w:hAnsi="Calibri" w:cs="Calibri"/>
                <w:sz w:val="22"/>
                <w:szCs w:val="22"/>
                <w:lang w:val="en-GB"/>
              </w:rPr>
              <w:t xml:space="preserve">, </w:t>
            </w:r>
            <w:r w:rsidRPr="00F52E3B">
              <w:rPr>
                <w:rFonts w:ascii="Calibri" w:eastAsia="Times New Roman" w:hAnsi="Calibri" w:cs="Calibri"/>
                <w:kern w:val="0"/>
                <w:sz w:val="22"/>
                <w:szCs w:val="22"/>
                <w:lang w:val="en-GB" w:eastAsia="it-IT"/>
                <w14:ligatures w14:val="none"/>
              </w:rPr>
              <w:t xml:space="preserve">or alternatively, </w:t>
            </w:r>
            <w:r w:rsidRPr="00F52E3B">
              <w:rPr>
                <w:rFonts w:ascii="Calibri" w:hAnsi="Calibri" w:cs="Calibri"/>
                <w:sz w:val="22"/>
                <w:szCs w:val="22"/>
                <w:lang w:val="en-GB"/>
              </w:rPr>
              <w:t>an international prepaid card before the start of the BEP</w:t>
            </w:r>
          </w:p>
        </w:tc>
        <w:tc>
          <w:tcPr>
            <w:tcW w:w="1134" w:type="dxa"/>
          </w:tcPr>
          <w:p w14:paraId="41673E3E" w14:textId="5C40421B" w:rsidR="00AD7E96" w:rsidRPr="00F52E3B" w:rsidRDefault="00AD7E96" w:rsidP="00A25FD6">
            <w:pPr>
              <w:pStyle w:val="Paragrafoelenco"/>
              <w:numPr>
                <w:ilvl w:val="0"/>
                <w:numId w:val="26"/>
              </w:numPr>
              <w:spacing w:before="60" w:after="60"/>
              <w:jc w:val="center"/>
              <w:rPr>
                <w:rFonts w:ascii="Calibri" w:eastAsia="Times New Roman" w:hAnsi="Calibri" w:cs="Calibri"/>
                <w:kern w:val="0"/>
                <w:sz w:val="22"/>
                <w:szCs w:val="22"/>
                <w:lang w:val="en-GB" w:eastAsia="it-IT"/>
                <w14:ligatures w14:val="none"/>
              </w:rPr>
            </w:pPr>
            <w:r w:rsidRPr="00F52E3B">
              <w:rPr>
                <w:rFonts w:ascii="Calibri" w:eastAsia="Times New Roman" w:hAnsi="Calibri" w:cs="Calibri"/>
                <w:kern w:val="0"/>
                <w:sz w:val="22"/>
                <w:szCs w:val="22"/>
                <w:lang w:val="en-GB" w:eastAsia="it-IT"/>
                <w14:ligatures w14:val="none"/>
              </w:rPr>
              <w:t>Yes</w:t>
            </w:r>
          </w:p>
        </w:tc>
        <w:tc>
          <w:tcPr>
            <w:tcW w:w="843" w:type="dxa"/>
          </w:tcPr>
          <w:p w14:paraId="30CBA784" w14:textId="6780D754" w:rsidR="00AD7E96" w:rsidRPr="00F52E3B" w:rsidRDefault="00AD7E96" w:rsidP="00A25FD6">
            <w:pPr>
              <w:pStyle w:val="Paragrafoelenco"/>
              <w:numPr>
                <w:ilvl w:val="0"/>
                <w:numId w:val="26"/>
              </w:numPr>
              <w:spacing w:before="60" w:after="60"/>
              <w:jc w:val="center"/>
              <w:rPr>
                <w:rFonts w:ascii="Calibri" w:eastAsia="Times New Roman" w:hAnsi="Calibri" w:cs="Calibri"/>
                <w:kern w:val="0"/>
                <w:sz w:val="22"/>
                <w:szCs w:val="22"/>
                <w:lang w:val="en-GB" w:eastAsia="it-IT"/>
                <w14:ligatures w14:val="none"/>
              </w:rPr>
            </w:pPr>
            <w:r w:rsidRPr="00F52E3B">
              <w:rPr>
                <w:rFonts w:ascii="Calibri" w:eastAsia="Times New Roman" w:hAnsi="Calibri" w:cs="Calibri"/>
                <w:kern w:val="0"/>
                <w:sz w:val="22"/>
                <w:szCs w:val="22"/>
                <w:lang w:val="en-GB" w:eastAsia="it-IT"/>
                <w14:ligatures w14:val="none"/>
              </w:rPr>
              <w:t>No</w:t>
            </w:r>
          </w:p>
        </w:tc>
      </w:tr>
    </w:tbl>
    <w:p w14:paraId="1073410D" w14:textId="77777777" w:rsidR="00AD7E96" w:rsidRPr="00F52E3B" w:rsidRDefault="00AD7E96" w:rsidP="00AD7E96">
      <w:pPr>
        <w:pBdr>
          <w:top w:val="nil"/>
          <w:left w:val="nil"/>
          <w:bottom w:val="nil"/>
          <w:right w:val="nil"/>
          <w:between w:val="nil"/>
        </w:pBdr>
        <w:tabs>
          <w:tab w:val="left" w:pos="440"/>
        </w:tabs>
        <w:jc w:val="both"/>
        <w:rPr>
          <w:rFonts w:ascii="Calibri" w:hAnsi="Calibri" w:cs="Calibri"/>
          <w:b/>
          <w:bCs/>
          <w:sz w:val="22"/>
          <w:szCs w:val="22"/>
          <w:lang w:val="en-GB"/>
        </w:rPr>
      </w:pPr>
    </w:p>
    <w:p w14:paraId="30934FB6" w14:textId="77777777" w:rsidR="00AD7E96" w:rsidRPr="00F52E3B" w:rsidRDefault="00AD7E96" w:rsidP="00AD7E96">
      <w:pPr>
        <w:pBdr>
          <w:top w:val="nil"/>
          <w:left w:val="nil"/>
          <w:bottom w:val="nil"/>
          <w:right w:val="nil"/>
          <w:between w:val="nil"/>
        </w:pBdr>
        <w:tabs>
          <w:tab w:val="left" w:pos="440"/>
        </w:tabs>
        <w:jc w:val="both"/>
        <w:rPr>
          <w:rFonts w:ascii="Calibri" w:hAnsi="Calibri" w:cs="Calibri"/>
          <w:b/>
          <w:bCs/>
          <w:sz w:val="22"/>
          <w:szCs w:val="22"/>
          <w:lang w:val="en-GB"/>
        </w:rPr>
      </w:pPr>
      <w:r w:rsidRPr="00F52E3B">
        <w:rPr>
          <w:rFonts w:ascii="Calibri" w:hAnsi="Calibri" w:cs="Calibri"/>
          <w:b/>
          <w:bCs/>
          <w:sz w:val="22"/>
          <w:szCs w:val="22"/>
          <w:lang w:val="en-GB"/>
        </w:rPr>
        <w:t>Processing of Personal Data</w:t>
      </w:r>
    </w:p>
    <w:p w14:paraId="1E65D79B" w14:textId="77777777" w:rsidR="00AD7E96" w:rsidRPr="00F52E3B" w:rsidRDefault="00AD7E96" w:rsidP="00AD7E96">
      <w:pPr>
        <w:pBdr>
          <w:top w:val="nil"/>
          <w:left w:val="nil"/>
          <w:bottom w:val="nil"/>
          <w:right w:val="nil"/>
          <w:between w:val="nil"/>
        </w:pBdr>
        <w:tabs>
          <w:tab w:val="left" w:pos="440"/>
        </w:tabs>
        <w:jc w:val="both"/>
        <w:rPr>
          <w:rFonts w:ascii="Calibri" w:hAnsi="Calibri" w:cs="Calibri"/>
          <w:sz w:val="22"/>
          <w:szCs w:val="22"/>
          <w:lang w:val="en-GB"/>
        </w:rPr>
      </w:pPr>
      <w:r w:rsidRPr="00F52E3B">
        <w:rPr>
          <w:rFonts w:ascii="Calibri" w:hAnsi="Calibri" w:cs="Calibri"/>
          <w:sz w:val="22"/>
          <w:szCs w:val="22"/>
          <w:lang w:val="en-GB"/>
        </w:rPr>
        <w:t>Personal data will be processed in accordance with the General Data Protection Regulation (EU Regulation 2016/679) and Legislative Decree no. 196/2003, as amended.</w:t>
      </w:r>
    </w:p>
    <w:p w14:paraId="440D0AA8" w14:textId="77777777" w:rsidR="00AD7E96" w:rsidRPr="00F52E3B" w:rsidRDefault="00AD7E96" w:rsidP="00AD7E96">
      <w:pPr>
        <w:pBdr>
          <w:top w:val="nil"/>
          <w:left w:val="nil"/>
          <w:bottom w:val="nil"/>
          <w:right w:val="nil"/>
          <w:between w:val="nil"/>
        </w:pBdr>
        <w:tabs>
          <w:tab w:val="left" w:pos="440"/>
        </w:tabs>
        <w:jc w:val="both"/>
        <w:rPr>
          <w:rFonts w:ascii="Calibri" w:eastAsia="Times New Roman" w:hAnsi="Calibri" w:cs="Calibri"/>
          <w:color w:val="000000"/>
          <w:sz w:val="22"/>
          <w:szCs w:val="22"/>
          <w:lang w:val="en-GB"/>
        </w:rPr>
      </w:pPr>
      <w:r w:rsidRPr="00F52E3B">
        <w:rPr>
          <w:rFonts w:ascii="Calibri" w:hAnsi="Calibri" w:cs="Calibri"/>
          <w:sz w:val="22"/>
          <w:szCs w:val="22"/>
          <w:lang w:val="en-GB"/>
        </w:rPr>
        <w:t xml:space="preserve">For more information, please visit: </w:t>
      </w:r>
      <w:hyperlink r:id="rId8" w:anchor="studenti" w:tgtFrame="_new" w:history="1">
        <w:r w:rsidRPr="00F52E3B">
          <w:rPr>
            <w:rFonts w:ascii="Calibri" w:hAnsi="Calibri" w:cs="Calibri"/>
            <w:color w:val="0000FF"/>
            <w:sz w:val="22"/>
            <w:szCs w:val="22"/>
            <w:u w:val="single"/>
            <w:lang w:val="en-GB"/>
          </w:rPr>
          <w:t>https://www.unifi.it/vp-11360-protezione-dati.html#studenti</w:t>
        </w:r>
      </w:hyperlink>
    </w:p>
    <w:p w14:paraId="556A4498" w14:textId="77777777" w:rsidR="00AD7E96" w:rsidRPr="00F52E3B" w:rsidRDefault="00AD7E96" w:rsidP="00AD7E96">
      <w:pPr>
        <w:pBdr>
          <w:top w:val="nil"/>
          <w:left w:val="nil"/>
          <w:bottom w:val="nil"/>
          <w:right w:val="nil"/>
          <w:between w:val="nil"/>
        </w:pBdr>
        <w:tabs>
          <w:tab w:val="left" w:pos="440"/>
          <w:tab w:val="left" w:pos="4940"/>
        </w:tabs>
        <w:jc w:val="both"/>
        <w:rPr>
          <w:rFonts w:ascii="Calibri" w:eastAsia="Arial" w:hAnsi="Calibri" w:cs="Calibri"/>
          <w:color w:val="000000"/>
          <w:sz w:val="22"/>
          <w:szCs w:val="22"/>
          <w:lang w:val="en-GB"/>
        </w:rPr>
      </w:pPr>
    </w:p>
    <w:p w14:paraId="68D66205" w14:textId="77777777" w:rsidR="00AD7E96" w:rsidRPr="00F52E3B" w:rsidRDefault="00AD7E96" w:rsidP="00AD7E96">
      <w:pPr>
        <w:pBdr>
          <w:top w:val="nil"/>
          <w:left w:val="nil"/>
          <w:bottom w:val="nil"/>
          <w:right w:val="nil"/>
          <w:between w:val="nil"/>
        </w:pBdr>
        <w:tabs>
          <w:tab w:val="left" w:pos="440"/>
          <w:tab w:val="left" w:pos="4940"/>
        </w:tabs>
        <w:ind w:hanging="2"/>
        <w:jc w:val="both"/>
        <w:rPr>
          <w:rFonts w:ascii="Calibri" w:eastAsia="Arial" w:hAnsi="Calibri" w:cs="Calibri"/>
          <w:color w:val="000000"/>
          <w:sz w:val="22"/>
          <w:szCs w:val="22"/>
          <w:lang w:val="en-GB"/>
        </w:rPr>
      </w:pPr>
    </w:p>
    <w:p w14:paraId="04CF5979" w14:textId="35F1BFFF" w:rsidR="00AD7E96" w:rsidRPr="00F52E3B" w:rsidRDefault="00AD7E96" w:rsidP="00312CAE">
      <w:pPr>
        <w:pBdr>
          <w:top w:val="nil"/>
          <w:left w:val="nil"/>
          <w:bottom w:val="nil"/>
          <w:right w:val="nil"/>
          <w:between w:val="nil"/>
        </w:pBdr>
        <w:tabs>
          <w:tab w:val="left" w:pos="440"/>
          <w:tab w:val="left" w:pos="4940"/>
        </w:tabs>
        <w:ind w:leftChars="-1" w:hangingChars="1" w:hanging="2"/>
        <w:jc w:val="both"/>
        <w:rPr>
          <w:rFonts w:ascii="Calibri" w:eastAsia="Times New Roman" w:hAnsi="Calibri" w:cs="Calibri"/>
          <w:color w:val="000000"/>
          <w:sz w:val="22"/>
          <w:szCs w:val="22"/>
          <w:lang w:val="en-GB"/>
        </w:rPr>
      </w:pPr>
      <w:r w:rsidRPr="00F52E3B">
        <w:rPr>
          <w:rFonts w:ascii="Calibri" w:eastAsia="Arial" w:hAnsi="Calibri" w:cs="Calibri"/>
          <w:color w:val="000000"/>
          <w:sz w:val="22"/>
          <w:szCs w:val="22"/>
          <w:lang w:val="en-GB"/>
        </w:rPr>
        <w:t xml:space="preserve">Place, </w:t>
      </w:r>
      <w:proofErr w:type="gramStart"/>
      <w:r w:rsidRPr="00F52E3B">
        <w:rPr>
          <w:rFonts w:ascii="Calibri" w:eastAsia="Arial" w:hAnsi="Calibri" w:cs="Calibri"/>
          <w:color w:val="000000"/>
          <w:sz w:val="22"/>
          <w:szCs w:val="22"/>
          <w:lang w:val="en-GB"/>
        </w:rPr>
        <w:t xml:space="preserve">Date  </w:t>
      </w:r>
      <w:r w:rsidR="00701FB1">
        <w:rPr>
          <w:rFonts w:ascii="Calibri" w:eastAsia="Arial" w:hAnsi="Calibri" w:cs="Calibri"/>
          <w:noProof/>
          <w:color w:val="000000"/>
          <w:sz w:val="22"/>
          <w:szCs w:val="22"/>
          <w:lang w:val="en-GB"/>
        </w:rPr>
        <w:t>_</w:t>
      </w:r>
      <w:proofErr w:type="gramEnd"/>
      <w:r w:rsidR="00701FB1">
        <w:rPr>
          <w:rFonts w:ascii="Calibri" w:eastAsia="Arial" w:hAnsi="Calibri" w:cs="Calibri"/>
          <w:noProof/>
          <w:color w:val="000000"/>
          <w:sz w:val="22"/>
          <w:szCs w:val="22"/>
          <w:lang w:val="en-GB"/>
        </w:rPr>
        <w:t>______________________________</w:t>
      </w:r>
      <w:r w:rsidRPr="00F52E3B">
        <w:rPr>
          <w:rFonts w:ascii="Calibri" w:eastAsia="Times New Roman" w:hAnsi="Calibri" w:cs="Calibri"/>
          <w:color w:val="000000"/>
          <w:sz w:val="22"/>
          <w:szCs w:val="22"/>
          <w:lang w:val="en-GB"/>
        </w:rPr>
        <w:tab/>
      </w:r>
      <w:r w:rsidR="00AB19ED" w:rsidRPr="00F52E3B">
        <w:rPr>
          <w:rFonts w:ascii="Calibri" w:eastAsia="Arial" w:hAnsi="Calibri" w:cs="Calibri"/>
          <w:color w:val="000000"/>
          <w:sz w:val="22"/>
          <w:szCs w:val="22"/>
          <w:lang w:val="en-GB"/>
        </w:rPr>
        <w:t>Signature</w:t>
      </w:r>
      <w:r w:rsidRPr="00F52E3B">
        <w:rPr>
          <w:rFonts w:ascii="Calibri" w:eastAsia="Arial" w:hAnsi="Calibri" w:cs="Calibri"/>
          <w:color w:val="000000"/>
          <w:sz w:val="22"/>
          <w:szCs w:val="22"/>
          <w:lang w:val="en-GB"/>
        </w:rPr>
        <w:t xml:space="preserve"> _______________________________</w:t>
      </w:r>
    </w:p>
    <w:sectPr w:rsidR="00AD7E96" w:rsidRPr="00F52E3B" w:rsidSect="000A68AB">
      <w:headerReference w:type="default" r:id="rId9"/>
      <w:pgSz w:w="11900" w:h="16840"/>
      <w:pgMar w:top="274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BE7C" w14:textId="77777777" w:rsidR="00FF55F3" w:rsidRDefault="00FF55F3" w:rsidP="000A68AB">
      <w:r>
        <w:separator/>
      </w:r>
    </w:p>
  </w:endnote>
  <w:endnote w:type="continuationSeparator" w:id="0">
    <w:p w14:paraId="769DB6B0" w14:textId="77777777" w:rsidR="00FF55F3" w:rsidRDefault="00FF55F3" w:rsidP="000A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E38A" w14:textId="77777777" w:rsidR="00FF55F3" w:rsidRDefault="00FF55F3" w:rsidP="000A68AB">
      <w:r>
        <w:separator/>
      </w:r>
    </w:p>
  </w:footnote>
  <w:footnote w:type="continuationSeparator" w:id="0">
    <w:p w14:paraId="0D090BB7" w14:textId="77777777" w:rsidR="00FF55F3" w:rsidRDefault="00FF55F3" w:rsidP="000A6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C1EB" w14:textId="6622630E" w:rsidR="000A68AB" w:rsidRDefault="00A25FD6">
    <w:pPr>
      <w:pStyle w:val="Intestazione"/>
    </w:pPr>
    <w:r>
      <w:rPr>
        <w:noProof/>
      </w:rPr>
      <w:drawing>
        <wp:inline distT="0" distB="0" distL="0" distR="0" wp14:anchorId="321E5E16" wp14:editId="3DFE54F6">
          <wp:extent cx="6585585" cy="1012190"/>
          <wp:effectExtent l="0" t="0" r="5715" b="0"/>
          <wp:docPr id="42567310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5585" cy="1012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2369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07FE8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4F3C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9D4C3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042EBA"/>
    <w:multiLevelType w:val="hybridMultilevel"/>
    <w:tmpl w:val="8820B38C"/>
    <w:lvl w:ilvl="0" w:tplc="77C6850E">
      <w:start w:val="2"/>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01B1285"/>
    <w:multiLevelType w:val="hybridMultilevel"/>
    <w:tmpl w:val="67FA6E04"/>
    <w:lvl w:ilvl="0" w:tplc="03065398">
      <w:numFmt w:val="bullet"/>
      <w:lvlText w:val=""/>
      <w:lvlJc w:val="left"/>
      <w:pPr>
        <w:ind w:left="1050" w:hanging="360"/>
      </w:pPr>
      <w:rPr>
        <w:rFonts w:ascii="Wingdings 2" w:eastAsia="MS Gothic" w:hAnsi="Wingdings 2" w:cstheme="minorBidi"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6" w15:restartNumberingAfterBreak="0">
    <w:nsid w:val="1B1D5727"/>
    <w:multiLevelType w:val="hybridMultilevel"/>
    <w:tmpl w:val="54CC7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D123A8"/>
    <w:multiLevelType w:val="hybridMultilevel"/>
    <w:tmpl w:val="A2DA234E"/>
    <w:lvl w:ilvl="0" w:tplc="77C6850E">
      <w:start w:val="2"/>
      <w:numFmt w:val="bullet"/>
      <w:lvlText w:val="•"/>
      <w:lvlJc w:val="left"/>
      <w:pPr>
        <w:ind w:left="1080" w:hanging="360"/>
      </w:pPr>
      <w:rPr>
        <w:rFonts w:ascii="Times New Roman" w:eastAsiaTheme="minorHAns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FF139C"/>
    <w:multiLevelType w:val="hybridMultilevel"/>
    <w:tmpl w:val="F416745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057421"/>
    <w:multiLevelType w:val="hybridMultilevel"/>
    <w:tmpl w:val="D93451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103A88"/>
    <w:multiLevelType w:val="hybridMultilevel"/>
    <w:tmpl w:val="8B2E0032"/>
    <w:lvl w:ilvl="0" w:tplc="77C6850E">
      <w:start w:val="2"/>
      <w:numFmt w:val="bullet"/>
      <w:lvlText w:val="•"/>
      <w:lvlJc w:val="left"/>
      <w:pPr>
        <w:ind w:left="1080" w:hanging="360"/>
      </w:pPr>
      <w:rPr>
        <w:rFonts w:ascii="Times New Roman" w:eastAsiaTheme="minorHAns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AE4CFE"/>
    <w:multiLevelType w:val="hybridMultilevel"/>
    <w:tmpl w:val="BDEA61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C7494B"/>
    <w:multiLevelType w:val="hybridMultilevel"/>
    <w:tmpl w:val="FD649C8A"/>
    <w:lvl w:ilvl="0" w:tplc="77C6850E">
      <w:start w:val="2"/>
      <w:numFmt w:val="bullet"/>
      <w:lvlText w:val="•"/>
      <w:lvlJc w:val="left"/>
      <w:pPr>
        <w:ind w:left="1080" w:hanging="360"/>
      </w:pPr>
      <w:rPr>
        <w:rFonts w:ascii="Times New Roman" w:eastAsiaTheme="minorHAnsi"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127367F"/>
    <w:multiLevelType w:val="hybridMultilevel"/>
    <w:tmpl w:val="C27A59AC"/>
    <w:lvl w:ilvl="0" w:tplc="03065398">
      <w:numFmt w:val="bullet"/>
      <w:lvlText w:val=""/>
      <w:lvlJc w:val="left"/>
      <w:pPr>
        <w:ind w:left="718" w:hanging="360"/>
      </w:pPr>
      <w:rPr>
        <w:rFonts w:ascii="Wingdings 2" w:eastAsia="MS Gothic" w:hAnsi="Wingdings 2" w:cstheme="minorBidi"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4" w15:restartNumberingAfterBreak="0">
    <w:nsid w:val="4EA6334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2A25FDE"/>
    <w:multiLevelType w:val="multilevel"/>
    <w:tmpl w:val="3CFC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F46AF7"/>
    <w:multiLevelType w:val="hybridMultilevel"/>
    <w:tmpl w:val="F1726AD4"/>
    <w:lvl w:ilvl="0" w:tplc="77C6850E">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8563213"/>
    <w:multiLevelType w:val="multilevel"/>
    <w:tmpl w:val="73EEDE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67974631"/>
    <w:multiLevelType w:val="hybridMultilevel"/>
    <w:tmpl w:val="E76E05DA"/>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9" w15:restartNumberingAfterBreak="0">
    <w:nsid w:val="68BD64DE"/>
    <w:multiLevelType w:val="hybridMultilevel"/>
    <w:tmpl w:val="8E48D2A4"/>
    <w:lvl w:ilvl="0" w:tplc="68529D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0B36165"/>
    <w:multiLevelType w:val="hybridMultilevel"/>
    <w:tmpl w:val="60C03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35B3F54"/>
    <w:multiLevelType w:val="hybridMultilevel"/>
    <w:tmpl w:val="B84CDAD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5EC71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C675077"/>
    <w:multiLevelType w:val="hybridMultilevel"/>
    <w:tmpl w:val="84C05686"/>
    <w:lvl w:ilvl="0" w:tplc="03065398">
      <w:numFmt w:val="bullet"/>
      <w:lvlText w:val=""/>
      <w:lvlJc w:val="left"/>
      <w:pPr>
        <w:ind w:left="720" w:hanging="360"/>
      </w:pPr>
      <w:rPr>
        <w:rFonts w:ascii="Wingdings 2" w:eastAsia="MS Gothic" w:hAnsi="Wingdings 2"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CC31946"/>
    <w:multiLevelType w:val="hybridMultilevel"/>
    <w:tmpl w:val="B242FFC4"/>
    <w:lvl w:ilvl="0" w:tplc="21809198">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EC409D2"/>
    <w:multiLevelType w:val="hybridMultilevel"/>
    <w:tmpl w:val="CA583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C8752C"/>
    <w:multiLevelType w:val="hybridMultilevel"/>
    <w:tmpl w:val="67D6EA0A"/>
    <w:lvl w:ilvl="0" w:tplc="77C6850E">
      <w:start w:val="2"/>
      <w:numFmt w:val="bullet"/>
      <w:lvlText w:val="•"/>
      <w:lvlJc w:val="left"/>
      <w:pPr>
        <w:ind w:left="1080" w:hanging="360"/>
      </w:pPr>
      <w:rPr>
        <w:rFonts w:ascii="Times New Roman" w:eastAsiaTheme="minorHAns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39141392">
    <w:abstractNumId w:val="3"/>
  </w:num>
  <w:num w:numId="2" w16cid:durableId="623657339">
    <w:abstractNumId w:val="14"/>
  </w:num>
  <w:num w:numId="3" w16cid:durableId="356123372">
    <w:abstractNumId w:val="1"/>
  </w:num>
  <w:num w:numId="4" w16cid:durableId="679963768">
    <w:abstractNumId w:val="2"/>
  </w:num>
  <w:num w:numId="5" w16cid:durableId="348411106">
    <w:abstractNumId w:val="22"/>
  </w:num>
  <w:num w:numId="6" w16cid:durableId="841161225">
    <w:abstractNumId w:val="25"/>
  </w:num>
  <w:num w:numId="7" w16cid:durableId="1165588775">
    <w:abstractNumId w:val="20"/>
  </w:num>
  <w:num w:numId="8" w16cid:durableId="1978947543">
    <w:abstractNumId w:val="11"/>
  </w:num>
  <w:num w:numId="9" w16cid:durableId="1580597277">
    <w:abstractNumId w:val="16"/>
  </w:num>
  <w:num w:numId="10" w16cid:durableId="508446019">
    <w:abstractNumId w:val="4"/>
  </w:num>
  <w:num w:numId="11" w16cid:durableId="399136285">
    <w:abstractNumId w:val="12"/>
  </w:num>
  <w:num w:numId="12" w16cid:durableId="1871382680">
    <w:abstractNumId w:val="10"/>
  </w:num>
  <w:num w:numId="13" w16cid:durableId="1438331965">
    <w:abstractNumId w:val="26"/>
  </w:num>
  <w:num w:numId="14" w16cid:durableId="1056391967">
    <w:abstractNumId w:val="7"/>
  </w:num>
  <w:num w:numId="15" w16cid:durableId="1859737284">
    <w:abstractNumId w:val="24"/>
  </w:num>
  <w:num w:numId="16" w16cid:durableId="1572230964">
    <w:abstractNumId w:val="6"/>
  </w:num>
  <w:num w:numId="17" w16cid:durableId="1053964956">
    <w:abstractNumId w:val="19"/>
  </w:num>
  <w:num w:numId="18" w16cid:durableId="1317221245">
    <w:abstractNumId w:val="23"/>
  </w:num>
  <w:num w:numId="19" w16cid:durableId="1583559562">
    <w:abstractNumId w:val="0"/>
  </w:num>
  <w:num w:numId="20" w16cid:durableId="582110891">
    <w:abstractNumId w:val="15"/>
  </w:num>
  <w:num w:numId="21" w16cid:durableId="661856746">
    <w:abstractNumId w:val="9"/>
  </w:num>
  <w:num w:numId="22" w16cid:durableId="1266233789">
    <w:abstractNumId w:val="17"/>
  </w:num>
  <w:num w:numId="23" w16cid:durableId="1135561552">
    <w:abstractNumId w:val="18"/>
  </w:num>
  <w:num w:numId="24" w16cid:durableId="1200585121">
    <w:abstractNumId w:val="8"/>
  </w:num>
  <w:num w:numId="25" w16cid:durableId="1475174451">
    <w:abstractNumId w:val="21"/>
  </w:num>
  <w:num w:numId="26" w16cid:durableId="1250845275">
    <w:abstractNumId w:val="5"/>
  </w:num>
  <w:num w:numId="27" w16cid:durableId="18983955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72"/>
    <w:rsid w:val="00001F3F"/>
    <w:rsid w:val="000520BE"/>
    <w:rsid w:val="00070200"/>
    <w:rsid w:val="00084D34"/>
    <w:rsid w:val="000A68AB"/>
    <w:rsid w:val="000C2A5D"/>
    <w:rsid w:val="00111118"/>
    <w:rsid w:val="00147104"/>
    <w:rsid w:val="001845AE"/>
    <w:rsid w:val="00207B6B"/>
    <w:rsid w:val="00230C7B"/>
    <w:rsid w:val="002A45C0"/>
    <w:rsid w:val="002B5FBA"/>
    <w:rsid w:val="002C1244"/>
    <w:rsid w:val="002C1E5F"/>
    <w:rsid w:val="002E571C"/>
    <w:rsid w:val="002E64F1"/>
    <w:rsid w:val="00302E02"/>
    <w:rsid w:val="00312CAE"/>
    <w:rsid w:val="00315E35"/>
    <w:rsid w:val="00372720"/>
    <w:rsid w:val="0037325B"/>
    <w:rsid w:val="003860F5"/>
    <w:rsid w:val="00390872"/>
    <w:rsid w:val="003A7FB0"/>
    <w:rsid w:val="003B7018"/>
    <w:rsid w:val="003E4330"/>
    <w:rsid w:val="00400EBD"/>
    <w:rsid w:val="004172E3"/>
    <w:rsid w:val="00433DE5"/>
    <w:rsid w:val="00440C9B"/>
    <w:rsid w:val="00443B72"/>
    <w:rsid w:val="00464499"/>
    <w:rsid w:val="00467D06"/>
    <w:rsid w:val="00472F76"/>
    <w:rsid w:val="00477AD4"/>
    <w:rsid w:val="00483834"/>
    <w:rsid w:val="004852B2"/>
    <w:rsid w:val="00513467"/>
    <w:rsid w:val="00522C84"/>
    <w:rsid w:val="0054161C"/>
    <w:rsid w:val="00543D91"/>
    <w:rsid w:val="00586C83"/>
    <w:rsid w:val="005E2293"/>
    <w:rsid w:val="00654DC8"/>
    <w:rsid w:val="006638D6"/>
    <w:rsid w:val="006A2407"/>
    <w:rsid w:val="00701FB1"/>
    <w:rsid w:val="0074160B"/>
    <w:rsid w:val="00743C7C"/>
    <w:rsid w:val="00781BE4"/>
    <w:rsid w:val="00790A1C"/>
    <w:rsid w:val="00803292"/>
    <w:rsid w:val="00834647"/>
    <w:rsid w:val="00840E14"/>
    <w:rsid w:val="008447E9"/>
    <w:rsid w:val="00862FFE"/>
    <w:rsid w:val="008B5B65"/>
    <w:rsid w:val="008F7C2B"/>
    <w:rsid w:val="00912B10"/>
    <w:rsid w:val="0091796C"/>
    <w:rsid w:val="00920BAA"/>
    <w:rsid w:val="0092312C"/>
    <w:rsid w:val="0096360B"/>
    <w:rsid w:val="009B2A34"/>
    <w:rsid w:val="009F056A"/>
    <w:rsid w:val="009F098D"/>
    <w:rsid w:val="00A0456C"/>
    <w:rsid w:val="00A155FE"/>
    <w:rsid w:val="00A15E50"/>
    <w:rsid w:val="00A25FD6"/>
    <w:rsid w:val="00A51870"/>
    <w:rsid w:val="00A7098A"/>
    <w:rsid w:val="00A761F3"/>
    <w:rsid w:val="00A93EB4"/>
    <w:rsid w:val="00A96D37"/>
    <w:rsid w:val="00AB19ED"/>
    <w:rsid w:val="00AC0F50"/>
    <w:rsid w:val="00AD7E96"/>
    <w:rsid w:val="00AE0453"/>
    <w:rsid w:val="00AE4EFD"/>
    <w:rsid w:val="00B11982"/>
    <w:rsid w:val="00B35C69"/>
    <w:rsid w:val="00BD5C82"/>
    <w:rsid w:val="00BF7C55"/>
    <w:rsid w:val="00C105D1"/>
    <w:rsid w:val="00C236F0"/>
    <w:rsid w:val="00C24188"/>
    <w:rsid w:val="00C2540C"/>
    <w:rsid w:val="00C3046A"/>
    <w:rsid w:val="00C829E5"/>
    <w:rsid w:val="00CD6E04"/>
    <w:rsid w:val="00D10A70"/>
    <w:rsid w:val="00D1127C"/>
    <w:rsid w:val="00D12345"/>
    <w:rsid w:val="00D61945"/>
    <w:rsid w:val="00D81E08"/>
    <w:rsid w:val="00D91C52"/>
    <w:rsid w:val="00DA5677"/>
    <w:rsid w:val="00DD47A7"/>
    <w:rsid w:val="00E6453B"/>
    <w:rsid w:val="00EC55DF"/>
    <w:rsid w:val="00F122E9"/>
    <w:rsid w:val="00F373F2"/>
    <w:rsid w:val="00F37B77"/>
    <w:rsid w:val="00F4142A"/>
    <w:rsid w:val="00F47088"/>
    <w:rsid w:val="00F52E3B"/>
    <w:rsid w:val="00F67669"/>
    <w:rsid w:val="00F75EE1"/>
    <w:rsid w:val="00FC5112"/>
    <w:rsid w:val="00FC558E"/>
    <w:rsid w:val="00FD1ABE"/>
    <w:rsid w:val="00FE7368"/>
    <w:rsid w:val="00FF55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FD5805"/>
  <w15:chartTrackingRefBased/>
  <w15:docId w15:val="{457B9B49-8420-5144-B83F-E108AB44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43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43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43B7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443B7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43B7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43B7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43B7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43B7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43B7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43B7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43B7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43B7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443B7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43B7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43B7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43B7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43B7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43B72"/>
    <w:rPr>
      <w:rFonts w:eastAsiaTheme="majorEastAsia" w:cstheme="majorBidi"/>
      <w:color w:val="272727" w:themeColor="text1" w:themeTint="D8"/>
    </w:rPr>
  </w:style>
  <w:style w:type="paragraph" w:styleId="Titolo">
    <w:name w:val="Title"/>
    <w:basedOn w:val="Normale"/>
    <w:next w:val="Normale"/>
    <w:link w:val="TitoloCarattere"/>
    <w:uiPriority w:val="10"/>
    <w:qFormat/>
    <w:rsid w:val="00443B7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43B7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43B7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43B7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43B7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43B72"/>
    <w:rPr>
      <w:i/>
      <w:iCs/>
      <w:color w:val="404040" w:themeColor="text1" w:themeTint="BF"/>
    </w:rPr>
  </w:style>
  <w:style w:type="paragraph" w:styleId="Paragrafoelenco">
    <w:name w:val="List Paragraph"/>
    <w:basedOn w:val="Normale"/>
    <w:qFormat/>
    <w:rsid w:val="00443B72"/>
    <w:pPr>
      <w:ind w:left="720"/>
      <w:contextualSpacing/>
    </w:pPr>
  </w:style>
  <w:style w:type="character" w:styleId="Enfasiintensa">
    <w:name w:val="Intense Emphasis"/>
    <w:basedOn w:val="Carpredefinitoparagrafo"/>
    <w:uiPriority w:val="21"/>
    <w:qFormat/>
    <w:rsid w:val="00443B72"/>
    <w:rPr>
      <w:i/>
      <w:iCs/>
      <w:color w:val="0F4761" w:themeColor="accent1" w:themeShade="BF"/>
    </w:rPr>
  </w:style>
  <w:style w:type="paragraph" w:styleId="Citazioneintensa">
    <w:name w:val="Intense Quote"/>
    <w:basedOn w:val="Normale"/>
    <w:next w:val="Normale"/>
    <w:link w:val="CitazioneintensaCarattere"/>
    <w:uiPriority w:val="30"/>
    <w:qFormat/>
    <w:rsid w:val="00443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43B72"/>
    <w:rPr>
      <w:i/>
      <w:iCs/>
      <w:color w:val="0F4761" w:themeColor="accent1" w:themeShade="BF"/>
    </w:rPr>
  </w:style>
  <w:style w:type="character" w:styleId="Riferimentointenso">
    <w:name w:val="Intense Reference"/>
    <w:basedOn w:val="Carpredefinitoparagrafo"/>
    <w:uiPriority w:val="32"/>
    <w:qFormat/>
    <w:rsid w:val="00443B72"/>
    <w:rPr>
      <w:b/>
      <w:bCs/>
      <w:smallCaps/>
      <w:color w:val="0F4761" w:themeColor="accent1" w:themeShade="BF"/>
      <w:spacing w:val="5"/>
    </w:rPr>
  </w:style>
  <w:style w:type="paragraph" w:customStyle="1" w:styleId="Default">
    <w:name w:val="Default"/>
    <w:rsid w:val="00443B72"/>
    <w:pPr>
      <w:autoSpaceDE w:val="0"/>
      <w:autoSpaceDN w:val="0"/>
      <w:adjustRightInd w:val="0"/>
    </w:pPr>
    <w:rPr>
      <w:rFonts w:ascii="Calibri" w:hAnsi="Calibri" w:cs="Calibri"/>
      <w:color w:val="000000"/>
      <w:kern w:val="0"/>
    </w:rPr>
  </w:style>
  <w:style w:type="paragraph" w:styleId="NormaleWeb">
    <w:name w:val="Normal (Web)"/>
    <w:basedOn w:val="Normale"/>
    <w:uiPriority w:val="99"/>
    <w:unhideWhenUsed/>
    <w:rsid w:val="00443B72"/>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443B72"/>
    <w:rPr>
      <w:i/>
      <w:iCs/>
    </w:rPr>
  </w:style>
  <w:style w:type="paragraph" w:styleId="Intestazione">
    <w:name w:val="header"/>
    <w:basedOn w:val="Normale"/>
    <w:link w:val="IntestazioneCarattere"/>
    <w:uiPriority w:val="99"/>
    <w:unhideWhenUsed/>
    <w:rsid w:val="000A68AB"/>
    <w:pPr>
      <w:tabs>
        <w:tab w:val="center" w:pos="4819"/>
        <w:tab w:val="right" w:pos="9638"/>
      </w:tabs>
    </w:pPr>
  </w:style>
  <w:style w:type="character" w:customStyle="1" w:styleId="IntestazioneCarattere">
    <w:name w:val="Intestazione Carattere"/>
    <w:basedOn w:val="Carpredefinitoparagrafo"/>
    <w:link w:val="Intestazione"/>
    <w:uiPriority w:val="99"/>
    <w:rsid w:val="000A68AB"/>
  </w:style>
  <w:style w:type="paragraph" w:styleId="Pidipagina">
    <w:name w:val="footer"/>
    <w:basedOn w:val="Normale"/>
    <w:link w:val="PidipaginaCarattere"/>
    <w:uiPriority w:val="99"/>
    <w:unhideWhenUsed/>
    <w:rsid w:val="000A68AB"/>
    <w:pPr>
      <w:tabs>
        <w:tab w:val="center" w:pos="4819"/>
        <w:tab w:val="right" w:pos="9638"/>
      </w:tabs>
    </w:pPr>
  </w:style>
  <w:style w:type="character" w:customStyle="1" w:styleId="PidipaginaCarattere">
    <w:name w:val="Piè di pagina Carattere"/>
    <w:basedOn w:val="Carpredefinitoparagrafo"/>
    <w:link w:val="Pidipagina"/>
    <w:uiPriority w:val="99"/>
    <w:rsid w:val="000A68AB"/>
  </w:style>
  <w:style w:type="paragraph" w:styleId="Corpotesto">
    <w:name w:val="Body Text"/>
    <w:basedOn w:val="Normale"/>
    <w:link w:val="CorpotestoCarattere"/>
    <w:uiPriority w:val="1"/>
    <w:qFormat/>
    <w:rsid w:val="00302E02"/>
    <w:pPr>
      <w:widowControl w:val="0"/>
      <w:autoSpaceDE w:val="0"/>
      <w:autoSpaceDN w:val="0"/>
      <w:ind w:right="318"/>
      <w:jc w:val="both"/>
    </w:pPr>
    <w:rPr>
      <w:rFonts w:ascii="Calibri" w:eastAsia="Calibri" w:hAnsi="Calibri" w:cs="Calibri"/>
      <w:bCs/>
      <w:iCs/>
      <w:kern w:val="0"/>
      <w:sz w:val="22"/>
      <w:szCs w:val="22"/>
      <w:lang w:val="en-US"/>
      <w14:ligatures w14:val="none"/>
    </w:rPr>
  </w:style>
  <w:style w:type="character" w:customStyle="1" w:styleId="CorpotestoCarattere">
    <w:name w:val="Corpo testo Carattere"/>
    <w:basedOn w:val="Carpredefinitoparagrafo"/>
    <w:link w:val="Corpotesto"/>
    <w:uiPriority w:val="1"/>
    <w:rsid w:val="00302E02"/>
    <w:rPr>
      <w:rFonts w:ascii="Calibri" w:eastAsia="Calibri" w:hAnsi="Calibri" w:cs="Calibri"/>
      <w:bCs/>
      <w:iCs/>
      <w:kern w:val="0"/>
      <w:sz w:val="22"/>
      <w:szCs w:val="22"/>
      <w:lang w:val="en-US"/>
      <w14:ligatures w14:val="none"/>
    </w:rPr>
  </w:style>
  <w:style w:type="table" w:customStyle="1" w:styleId="TableGrid2">
    <w:name w:val="Table Grid2"/>
    <w:basedOn w:val="Tabellanormale"/>
    <w:next w:val="Grigliatabella"/>
    <w:uiPriority w:val="59"/>
    <w:rsid w:val="00781BE4"/>
    <w:rPr>
      <w:rFonts w:eastAsia="Times New Roman"/>
      <w:kern w:val="0"/>
      <w:lang w:val="en-US"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781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5E2293"/>
    <w:rPr>
      <w:b/>
      <w:bCs/>
    </w:rPr>
  </w:style>
  <w:style w:type="character" w:styleId="Collegamentoipertestuale">
    <w:name w:val="Hyperlink"/>
    <w:basedOn w:val="Carpredefinitoparagrafo"/>
    <w:uiPriority w:val="99"/>
    <w:unhideWhenUsed/>
    <w:rsid w:val="00C24188"/>
    <w:rPr>
      <w:color w:val="467886" w:themeColor="hyperlink"/>
      <w:u w:val="single"/>
    </w:rPr>
  </w:style>
  <w:style w:type="character" w:styleId="Menzionenonrisolta">
    <w:name w:val="Unresolved Mention"/>
    <w:basedOn w:val="Carpredefinitoparagrafo"/>
    <w:uiPriority w:val="99"/>
    <w:semiHidden/>
    <w:unhideWhenUsed/>
    <w:rsid w:val="00C24188"/>
    <w:rPr>
      <w:color w:val="605E5C"/>
      <w:shd w:val="clear" w:color="auto" w:fill="E1DFDD"/>
    </w:rPr>
  </w:style>
  <w:style w:type="character" w:styleId="Rimandocommento">
    <w:name w:val="annotation reference"/>
    <w:basedOn w:val="Carpredefinitoparagrafo"/>
    <w:uiPriority w:val="99"/>
    <w:semiHidden/>
    <w:unhideWhenUsed/>
    <w:rsid w:val="00D91C52"/>
    <w:rPr>
      <w:sz w:val="16"/>
      <w:szCs w:val="16"/>
    </w:rPr>
  </w:style>
  <w:style w:type="paragraph" w:styleId="Testocommento">
    <w:name w:val="annotation text"/>
    <w:basedOn w:val="Normale"/>
    <w:link w:val="TestocommentoCarattere"/>
    <w:uiPriority w:val="99"/>
    <w:unhideWhenUsed/>
    <w:rsid w:val="00D91C52"/>
    <w:rPr>
      <w:sz w:val="20"/>
      <w:szCs w:val="20"/>
    </w:rPr>
  </w:style>
  <w:style w:type="character" w:customStyle="1" w:styleId="TestocommentoCarattere">
    <w:name w:val="Testo commento Carattere"/>
    <w:basedOn w:val="Carpredefinitoparagrafo"/>
    <w:link w:val="Testocommento"/>
    <w:uiPriority w:val="99"/>
    <w:rsid w:val="00D91C52"/>
    <w:rPr>
      <w:sz w:val="20"/>
      <w:szCs w:val="20"/>
    </w:rPr>
  </w:style>
  <w:style w:type="paragraph" w:styleId="Soggettocommento">
    <w:name w:val="annotation subject"/>
    <w:basedOn w:val="Testocommento"/>
    <w:next w:val="Testocommento"/>
    <w:link w:val="SoggettocommentoCarattere"/>
    <w:uiPriority w:val="99"/>
    <w:semiHidden/>
    <w:unhideWhenUsed/>
    <w:rsid w:val="00D91C52"/>
    <w:rPr>
      <w:b/>
      <w:bCs/>
    </w:rPr>
  </w:style>
  <w:style w:type="character" w:customStyle="1" w:styleId="SoggettocommentoCarattere">
    <w:name w:val="Soggetto commento Carattere"/>
    <w:basedOn w:val="TestocommentoCarattere"/>
    <w:link w:val="Soggettocommento"/>
    <w:uiPriority w:val="99"/>
    <w:semiHidden/>
    <w:rsid w:val="00D91C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24663">
      <w:bodyDiv w:val="1"/>
      <w:marLeft w:val="0"/>
      <w:marRight w:val="0"/>
      <w:marTop w:val="0"/>
      <w:marBottom w:val="0"/>
      <w:divBdr>
        <w:top w:val="none" w:sz="0" w:space="0" w:color="auto"/>
        <w:left w:val="none" w:sz="0" w:space="0" w:color="auto"/>
        <w:bottom w:val="none" w:sz="0" w:space="0" w:color="auto"/>
        <w:right w:val="none" w:sz="0" w:space="0" w:color="auto"/>
      </w:divBdr>
    </w:div>
    <w:div w:id="1007904105">
      <w:bodyDiv w:val="1"/>
      <w:marLeft w:val="0"/>
      <w:marRight w:val="0"/>
      <w:marTop w:val="0"/>
      <w:marBottom w:val="0"/>
      <w:divBdr>
        <w:top w:val="none" w:sz="0" w:space="0" w:color="auto"/>
        <w:left w:val="none" w:sz="0" w:space="0" w:color="auto"/>
        <w:bottom w:val="none" w:sz="0" w:space="0" w:color="auto"/>
        <w:right w:val="none" w:sz="0" w:space="0" w:color="auto"/>
      </w:divBdr>
    </w:div>
    <w:div w:id="1196429036">
      <w:bodyDiv w:val="1"/>
      <w:marLeft w:val="0"/>
      <w:marRight w:val="0"/>
      <w:marTop w:val="0"/>
      <w:marBottom w:val="0"/>
      <w:divBdr>
        <w:top w:val="none" w:sz="0" w:space="0" w:color="auto"/>
        <w:left w:val="none" w:sz="0" w:space="0" w:color="auto"/>
        <w:bottom w:val="none" w:sz="0" w:space="0" w:color="auto"/>
        <w:right w:val="none" w:sz="0" w:space="0" w:color="auto"/>
      </w:divBdr>
    </w:div>
    <w:div w:id="1414816569">
      <w:bodyDiv w:val="1"/>
      <w:marLeft w:val="0"/>
      <w:marRight w:val="0"/>
      <w:marTop w:val="0"/>
      <w:marBottom w:val="0"/>
      <w:divBdr>
        <w:top w:val="none" w:sz="0" w:space="0" w:color="auto"/>
        <w:left w:val="none" w:sz="0" w:space="0" w:color="auto"/>
        <w:bottom w:val="none" w:sz="0" w:space="0" w:color="auto"/>
        <w:right w:val="none" w:sz="0" w:space="0" w:color="auto"/>
      </w:divBdr>
    </w:div>
    <w:div w:id="1432237781">
      <w:bodyDiv w:val="1"/>
      <w:marLeft w:val="0"/>
      <w:marRight w:val="0"/>
      <w:marTop w:val="0"/>
      <w:marBottom w:val="0"/>
      <w:divBdr>
        <w:top w:val="none" w:sz="0" w:space="0" w:color="auto"/>
        <w:left w:val="none" w:sz="0" w:space="0" w:color="auto"/>
        <w:bottom w:val="none" w:sz="0" w:space="0" w:color="auto"/>
        <w:right w:val="none" w:sz="0" w:space="0" w:color="auto"/>
      </w:divBdr>
    </w:div>
    <w:div w:id="159443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fi.it/vp-11360-protezione-dati.html" TargetMode="External"/><Relationship Id="rId3" Type="http://schemas.openxmlformats.org/officeDocument/2006/relationships/settings" Target="settings.xml"/><Relationship Id="rId7" Type="http://schemas.openxmlformats.org/officeDocument/2006/relationships/hyperlink" Target="mailto:selezioni@disei.unif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560</Words>
  <Characters>3417</Characters>
  <Application>Microsoft Office Word</Application>
  <DocSecurity>0</DocSecurity>
  <Lines>155</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l.bini</dc:creator>
  <cp:keywords/>
  <dc:description/>
  <cp:lastModifiedBy>Michela Calabrese</cp:lastModifiedBy>
  <cp:revision>3</cp:revision>
  <dcterms:created xsi:type="dcterms:W3CDTF">2025-09-30T11:00:00Z</dcterms:created>
  <dcterms:modified xsi:type="dcterms:W3CDTF">2025-09-30T11:01:00Z</dcterms:modified>
</cp:coreProperties>
</file>